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  <w:jc w:val="center"/>
      </w:pPr>
      <w:r>
        <w:rPr>
          <w:rStyle w:val="a4"/>
        </w:rPr>
        <w:t>ЗАКОН</w:t>
      </w:r>
    </w:p>
    <w:p w:rsidR="00000000" w:rsidRDefault="00EE2C87">
      <w:pPr>
        <w:pStyle w:val="a3"/>
        <w:jc w:val="center"/>
      </w:pPr>
      <w:r>
        <w:rPr>
          <w:rStyle w:val="a4"/>
        </w:rPr>
        <w:t>РЕСПУБЛИКИ ТАДЖИКИСТАН </w:t>
      </w:r>
    </w:p>
    <w:p w:rsidR="00000000" w:rsidRDefault="00EE2C87">
      <w:pPr>
        <w:pStyle w:val="a3"/>
        <w:jc w:val="center"/>
      </w:pPr>
      <w:r>
        <w:rPr>
          <w:rStyle w:val="a4"/>
        </w:rPr>
        <w:t>О ВНУТРЕННЕМ ТУРИЗМЕ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t>Настоящий Закон определяет организационные, правовые, экономические, социальные и культурные основы деятельности в сфере внутреннего туризма в Республике Таджикистан и направлен на создание благоприятных условий для формирования и развития данной сферы.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1. ОБЩИЕ ПОЛОЖЕНИЯ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 xml:space="preserve">Статья 1. Общие понятия </w:t>
      </w:r>
    </w:p>
    <w:p w:rsidR="00000000" w:rsidRDefault="00EE2C87">
      <w:pPr>
        <w:pStyle w:val="a3"/>
      </w:pPr>
      <w:r>
        <w:t>В настоящем Законе используются следующие основные понятия:</w:t>
      </w:r>
    </w:p>
    <w:p w:rsidR="00000000" w:rsidRDefault="00EE2C87">
      <w:pPr>
        <w:pStyle w:val="a3"/>
      </w:pPr>
      <w:r>
        <w:rPr>
          <w:rStyle w:val="a4"/>
        </w:rPr>
        <w:t>- внутренний туризм -</w:t>
      </w:r>
      <w:r>
        <w:t xml:space="preserve"> разнообразные путешествия граждан на территории Республики Таджикистан и организация соответствующих услуг в этом направле</w:t>
      </w:r>
      <w:r>
        <w:t>нии;</w:t>
      </w:r>
    </w:p>
    <w:p w:rsidR="00000000" w:rsidRDefault="00EE2C87">
      <w:pPr>
        <w:pStyle w:val="a3"/>
      </w:pPr>
      <w:r>
        <w:rPr>
          <w:rStyle w:val="a4"/>
        </w:rPr>
        <w:t>- внутренний турист -</w:t>
      </w:r>
      <w:r>
        <w:t xml:space="preserve"> граждане Республики Таджикистан и другие лица, постоянно проживающие в Республике Таджикистан, которые выезжают за пределы своего постоянного места жительства в другие города и районы Республики Таджикистан с целью путешествия;</w:t>
      </w:r>
    </w:p>
    <w:p w:rsidR="00000000" w:rsidRDefault="00EE2C87">
      <w:pPr>
        <w:pStyle w:val="a3"/>
      </w:pPr>
      <w:r>
        <w:rPr>
          <w:rStyle w:val="a4"/>
        </w:rPr>
        <w:t>-</w:t>
      </w:r>
      <w:r>
        <w:rPr>
          <w:rStyle w:val="a4"/>
        </w:rPr>
        <w:t xml:space="preserve"> туристическая услуга -</w:t>
      </w:r>
      <w:r>
        <w:t xml:space="preserve"> целенаправленная деятельность, которая осуществляется в форме услуг, работ и предоставления туристической продукции субъектами туристических услуг для удовлетворения запросов, потребностей, нравственных, интеллектуальных и физически</w:t>
      </w:r>
      <w:r>
        <w:t>х интересов туристов или граждан, намеренных совершить путешествие внутри страны;</w:t>
      </w:r>
    </w:p>
    <w:p w:rsidR="00000000" w:rsidRDefault="00EE2C87">
      <w:pPr>
        <w:pStyle w:val="a3"/>
      </w:pPr>
      <w:r>
        <w:rPr>
          <w:rStyle w:val="a4"/>
        </w:rPr>
        <w:t>- субъекты туристических услуг -</w:t>
      </w:r>
      <w:r>
        <w:t xml:space="preserve"> физические и юридические лица и индивидуальные предприниматели, которые заняты предоставлением туристических услуг внутри страны в порядке, у</w:t>
      </w:r>
      <w:r>
        <w:t>становленном законодательством Республики Таджикистан;</w:t>
      </w:r>
    </w:p>
    <w:p w:rsidR="00000000" w:rsidRDefault="00EE2C87">
      <w:pPr>
        <w:pStyle w:val="a3"/>
      </w:pPr>
      <w:r>
        <w:rPr>
          <w:rStyle w:val="a4"/>
        </w:rPr>
        <w:t>- туристическая инфраструктура -</w:t>
      </w:r>
      <w:r>
        <w:t xml:space="preserve"> движимое и недвижимое имущество, используемое для предоставления туристической услуги;</w:t>
      </w:r>
    </w:p>
    <w:p w:rsidR="00000000" w:rsidRDefault="00EE2C87">
      <w:pPr>
        <w:pStyle w:val="a3"/>
      </w:pPr>
      <w:r>
        <w:rPr>
          <w:rStyle w:val="a4"/>
        </w:rPr>
        <w:t>- туристическая продукция -</w:t>
      </w:r>
      <w:r>
        <w:t xml:space="preserve"> комплекс упорядоченных взаимоувязанных услуг, товаров</w:t>
      </w:r>
      <w:r>
        <w:t xml:space="preserve"> и работ, осуществляемых для удовлетворения потребностей и интересов туристов за определенную цену;</w:t>
      </w:r>
    </w:p>
    <w:p w:rsidR="00000000" w:rsidRDefault="00EE2C87">
      <w:pPr>
        <w:pStyle w:val="a3"/>
      </w:pPr>
      <w:r>
        <w:rPr>
          <w:rStyle w:val="a4"/>
        </w:rPr>
        <w:t>- рынок туристических услуг -</w:t>
      </w:r>
      <w:r>
        <w:t xml:space="preserve"> процесс отношений, участники которого (потребитель или покупатель, производитель или продавец) осуществляют определенные (офиц</w:t>
      </w:r>
      <w:r>
        <w:t>иальные) действия с намерениями, целями и условиями предоставления или получения (продажа или покупка) туристической продукции;</w:t>
      </w:r>
    </w:p>
    <w:p w:rsidR="00000000" w:rsidRDefault="00EE2C87">
      <w:pPr>
        <w:pStyle w:val="a3"/>
      </w:pPr>
      <w:r>
        <w:rPr>
          <w:rStyle w:val="a4"/>
        </w:rPr>
        <w:t>- субъект домашней услуги (постоялец) -</w:t>
      </w:r>
      <w:r>
        <w:t xml:space="preserve"> физические и юридические лица или индивидуальные предприниматели, имеющие жилое помещени</w:t>
      </w:r>
      <w:r>
        <w:t>е или являющиеся распорядителями определенного жилого помещения (помещений) другого лица и предоставляющие его (их) туристам для предоставления услуг;</w:t>
      </w:r>
    </w:p>
    <w:p w:rsidR="00000000" w:rsidRDefault="00EE2C87">
      <w:pPr>
        <w:pStyle w:val="a3"/>
      </w:pPr>
      <w:r>
        <w:rPr>
          <w:rStyle w:val="a4"/>
        </w:rPr>
        <w:t>- туристические ресурсы -</w:t>
      </w:r>
      <w:r>
        <w:t xml:space="preserve"> совокупность природно - климатических, рекреационных, познавательных, бытовых и</w:t>
      </w:r>
      <w:r>
        <w:t xml:space="preserve"> техногенных ресурсов и явлений, объектов природного - оздоровительного и культурно - исторического наследия на территории Таджикистана, которые привлекают внимание туристов, для удовлетворения их потребностей и личных интересов;</w:t>
      </w:r>
    </w:p>
    <w:p w:rsidR="00000000" w:rsidRDefault="00EE2C87">
      <w:pPr>
        <w:pStyle w:val="a3"/>
      </w:pPr>
      <w:r>
        <w:rPr>
          <w:rStyle w:val="a4"/>
        </w:rPr>
        <w:t>- социальный туризм -</w:t>
      </w:r>
      <w:r>
        <w:t xml:space="preserve"> разл</w:t>
      </w:r>
      <w:r>
        <w:t>ичные виды туризма, направленные на доступ и расширение возможностей вновь созданных субъектов туристических услуг, предоставляемые государством в форме установленных налоговых льгот, финансовой и административной помощи в рамках бюджетных средств, выделен</w:t>
      </w:r>
      <w:r>
        <w:t>ных для социальных нужд;</w:t>
      </w:r>
    </w:p>
    <w:p w:rsidR="00000000" w:rsidRDefault="00EE2C87">
      <w:pPr>
        <w:pStyle w:val="a3"/>
      </w:pPr>
      <w:r>
        <w:rPr>
          <w:rStyle w:val="a4"/>
        </w:rPr>
        <w:t>- Государственный реестр субъектов туристических услуг -</w:t>
      </w:r>
      <w:r>
        <w:t xml:space="preserve"> единая государственная база данных, охватывающая информацию о туристических ресурсах, субъектах туристических услуг и их деятельности, инфраструктуре и туристических зонах, с</w:t>
      </w:r>
      <w:r>
        <w:t>татистических данных и результатах мониторинга туристических ресурсов и другие процессы и явления, связанные с внутренним туризмом;</w:t>
      </w:r>
    </w:p>
    <w:p w:rsidR="00000000" w:rsidRDefault="00EE2C87">
      <w:pPr>
        <w:pStyle w:val="a3"/>
      </w:pPr>
      <w:r>
        <w:rPr>
          <w:rStyle w:val="a4"/>
        </w:rPr>
        <w:t>- туристическая зона -</w:t>
      </w:r>
      <w:r>
        <w:t xml:space="preserve"> определенная территория с туристическими ресурсами, привлекающая туристов и соответствующая для путеш</w:t>
      </w:r>
      <w:r>
        <w:t>ествий и туризма;</w:t>
      </w:r>
    </w:p>
    <w:p w:rsidR="00000000" w:rsidRDefault="00EE2C87">
      <w:pPr>
        <w:pStyle w:val="a3"/>
      </w:pPr>
      <w:r>
        <w:rPr>
          <w:rStyle w:val="a4"/>
        </w:rPr>
        <w:t>- туристическое сооружение -</w:t>
      </w:r>
      <w:r>
        <w:t xml:space="preserve"> комплекс зданий, залов и сооружений, соответствующих для предоставления туристических услуг;</w:t>
      </w:r>
    </w:p>
    <w:p w:rsidR="00000000" w:rsidRDefault="00EE2C87">
      <w:pPr>
        <w:pStyle w:val="a3"/>
      </w:pPr>
      <w:r>
        <w:rPr>
          <w:rStyle w:val="a4"/>
        </w:rPr>
        <w:t>- общественные туристические объединения -</w:t>
      </w:r>
      <w:r>
        <w:t xml:space="preserve"> форма общественного объединения, прошедшего государственную регистрацию в</w:t>
      </w:r>
      <w:r>
        <w:t xml:space="preserve"> порядке, установленном законодательством Республики Таджикистан, функционирующего по одной форме туристической деятельности;</w:t>
      </w:r>
    </w:p>
    <w:p w:rsidR="00000000" w:rsidRDefault="00EE2C87">
      <w:pPr>
        <w:pStyle w:val="a3"/>
      </w:pPr>
      <w:r>
        <w:rPr>
          <w:rStyle w:val="a4"/>
        </w:rPr>
        <w:t>- мероприятия республиканского значения -</w:t>
      </w:r>
      <w:r>
        <w:t xml:space="preserve"> мероприятия, которые проводятся с охватом представителей более 10 городов и районов под </w:t>
      </w:r>
      <w:r>
        <w:t>непосредственной координацией центральных исполнительных органов государственной власти в направлении внутреннего туризма;</w:t>
      </w:r>
    </w:p>
    <w:p w:rsidR="00000000" w:rsidRDefault="00EE2C87">
      <w:pPr>
        <w:pStyle w:val="a3"/>
      </w:pPr>
      <w:r>
        <w:rPr>
          <w:rStyle w:val="a4"/>
        </w:rPr>
        <w:t>- общественные места -</w:t>
      </w:r>
      <w:r>
        <w:t xml:space="preserve"> часть или специальные места сооружений и среды (площади), соответствующей для туризма, которые постоянно или в</w:t>
      </w:r>
      <w:r>
        <w:t>ременно предоставлены для визита и свободного пользования гражданами по приглашению или на определенных условиях;</w:t>
      </w:r>
    </w:p>
    <w:p w:rsidR="00000000" w:rsidRDefault="00EE2C87">
      <w:pPr>
        <w:pStyle w:val="a3"/>
      </w:pPr>
      <w:r>
        <w:rPr>
          <w:rStyle w:val="a4"/>
        </w:rPr>
        <w:t>- проводник (гид) -</w:t>
      </w:r>
      <w:r>
        <w:t xml:space="preserve"> вид услуги, оказываемой лицом, обладающим соответствующими профессиональными навыками и соответствующей специальностью, ос</w:t>
      </w:r>
      <w:r>
        <w:t>уществляемой в форме путеводителя, информирования и разъяснения туристам относительно определенных сооружений;</w:t>
      </w:r>
    </w:p>
    <w:p w:rsidR="00000000" w:rsidRDefault="00EE2C87">
      <w:pPr>
        <w:pStyle w:val="a3"/>
      </w:pPr>
      <w:r>
        <w:rPr>
          <w:rStyle w:val="a4"/>
        </w:rPr>
        <w:t>- туристическая фирма -</w:t>
      </w:r>
      <w:r>
        <w:t xml:space="preserve"> юридическое лицо, зарегистрированное в порядке, установленном законодательством Республики Таджикистан, основным видом де</w:t>
      </w:r>
      <w:r>
        <w:t>ятельности которого являются туристические услуги.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2. Законодательство Республики Таджикистан о внутреннем туризме</w:t>
      </w:r>
    </w:p>
    <w:p w:rsidR="00000000" w:rsidRDefault="00EE2C87">
      <w:pPr>
        <w:pStyle w:val="a3"/>
      </w:pPr>
      <w:r>
        <w:t>Законодательство Республики Таджикистан о внутреннем туризме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</w:t>
      </w:r>
      <w:r>
        <w:t>кистаном.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 xml:space="preserve">Статья 3. Задачи настоящего Закона </w:t>
      </w:r>
    </w:p>
    <w:p w:rsidR="00000000" w:rsidRDefault="00EE2C87">
      <w:pPr>
        <w:pStyle w:val="a3"/>
      </w:pPr>
      <w:r>
        <w:t>Задачи настоящего Закона состоят из:</w:t>
      </w:r>
    </w:p>
    <w:p w:rsidR="00000000" w:rsidRDefault="00EE2C87">
      <w:pPr>
        <w:pStyle w:val="a3"/>
      </w:pPr>
      <w:r>
        <w:t>- определения принципов государственной политики в сфере внутреннего туризма;</w:t>
      </w:r>
    </w:p>
    <w:p w:rsidR="00000000" w:rsidRDefault="00EE2C87">
      <w:pPr>
        <w:pStyle w:val="a3"/>
      </w:pPr>
      <w:r>
        <w:t>- формирования системы внутреннего туризма;</w:t>
      </w:r>
    </w:p>
    <w:p w:rsidR="00000000" w:rsidRDefault="00EE2C87">
      <w:pPr>
        <w:pStyle w:val="a3"/>
      </w:pPr>
      <w:r>
        <w:t>- определения компетенции (полномочий) органов го</w:t>
      </w:r>
      <w:r>
        <w:t>сударственной власти в сфере внутреннего туризма;</w:t>
      </w:r>
    </w:p>
    <w:p w:rsidR="00000000" w:rsidRDefault="00EE2C87">
      <w:pPr>
        <w:pStyle w:val="a3"/>
      </w:pPr>
      <w:r>
        <w:t>- реализации мер по развитию внутреннего туризма;</w:t>
      </w:r>
    </w:p>
    <w:p w:rsidR="00000000" w:rsidRDefault="00EE2C87">
      <w:pPr>
        <w:pStyle w:val="a3"/>
      </w:pPr>
      <w:r>
        <w:t>- организации услуг в сфере внутреннего туризма;</w:t>
      </w:r>
    </w:p>
    <w:p w:rsidR="00000000" w:rsidRDefault="00EE2C87">
      <w:pPr>
        <w:pStyle w:val="a3"/>
      </w:pPr>
      <w:r>
        <w:t>- определения стимулирующих мер, способствующих развитию внутреннего туризма;</w:t>
      </w:r>
    </w:p>
    <w:p w:rsidR="00000000" w:rsidRDefault="00EE2C87">
      <w:pPr>
        <w:pStyle w:val="a3"/>
      </w:pPr>
      <w:r>
        <w:t>- определения прав и обязанно</w:t>
      </w:r>
      <w:r>
        <w:t>стей граждан во время их путешествий на территории страны;</w:t>
      </w:r>
    </w:p>
    <w:p w:rsidR="00000000" w:rsidRDefault="00EE2C87">
      <w:pPr>
        <w:pStyle w:val="a3"/>
      </w:pPr>
      <w:r>
        <w:t>- определения прав и обязанностей субъектов туристических услуг;</w:t>
      </w:r>
    </w:p>
    <w:p w:rsidR="00000000" w:rsidRDefault="00EE2C87">
      <w:pPr>
        <w:pStyle w:val="a3"/>
      </w:pPr>
      <w:r>
        <w:t>- обеспечения безопасности граждан во время путешествия.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4. Государственная политика в сфере внутреннего туризма</w:t>
      </w:r>
    </w:p>
    <w:p w:rsidR="00000000" w:rsidRDefault="00EE2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</w:t>
      </w:r>
      <w:r>
        <w:rPr>
          <w:rFonts w:eastAsia="Times New Roman"/>
        </w:rPr>
        <w:t>о поддерживает организацию и развитие туризма внутри страны, гарантирует защиту прав, интересов туристов и субъектов туристических услуг, безопасность граждан во время путешествия, целенаправленное использование, защиту и охрану окружающей среды, туристиче</w:t>
      </w:r>
      <w:r>
        <w:rPr>
          <w:rFonts w:eastAsia="Times New Roman"/>
        </w:rPr>
        <w:t>ских ресурсов, культурных и исторических памятников.</w:t>
      </w:r>
    </w:p>
    <w:p w:rsidR="00000000" w:rsidRDefault="00EE2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политика в сфере внутреннего туризма осуществляется посредством разработки и внедрения стратегий и государственных программ.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5. Принципы государственной политики в сфере внутренн</w:t>
      </w:r>
      <w:r>
        <w:rPr>
          <w:rStyle w:val="a4"/>
        </w:rPr>
        <w:t>его туризма</w:t>
      </w:r>
    </w:p>
    <w:p w:rsidR="00000000" w:rsidRDefault="00EE2C87">
      <w:pPr>
        <w:pStyle w:val="a3"/>
      </w:pPr>
      <w:r>
        <w:t>Государственная политика в сфере внутреннего туризма основывается на следующих принципах:</w:t>
      </w:r>
    </w:p>
    <w:p w:rsidR="00000000" w:rsidRDefault="00EE2C87">
      <w:pPr>
        <w:pStyle w:val="a3"/>
      </w:pPr>
      <w:r>
        <w:t>- признание внутреннего туризма в качестве одной из приоритетных отраслей экономики страны;</w:t>
      </w:r>
    </w:p>
    <w:p w:rsidR="00000000" w:rsidRDefault="00EE2C87">
      <w:pPr>
        <w:pStyle w:val="a3"/>
      </w:pPr>
      <w:r>
        <w:t>- активное участие государственных органов, органов самоуправл</w:t>
      </w:r>
      <w:r>
        <w:t>ения поселков и сел и гражданского общества в формировании и развитии внутреннего туризма;</w:t>
      </w:r>
    </w:p>
    <w:p w:rsidR="00000000" w:rsidRDefault="00EE2C87">
      <w:pPr>
        <w:pStyle w:val="a3"/>
      </w:pPr>
      <w:r>
        <w:t>- широкая пропаганда внутреннего туризма в качестве ознакомителя и хранителя культуры, традиций истории и национальной цивилизации;</w:t>
      </w:r>
    </w:p>
    <w:p w:rsidR="00000000" w:rsidRDefault="00EE2C87">
      <w:pPr>
        <w:pStyle w:val="a3"/>
      </w:pPr>
      <w:r>
        <w:t>- гарантии свободной экономическо</w:t>
      </w:r>
      <w:r>
        <w:t>й и социально - культурной деятельности субъектов туристических услуг;</w:t>
      </w:r>
    </w:p>
    <w:p w:rsidR="00000000" w:rsidRDefault="00EE2C87">
      <w:pPr>
        <w:pStyle w:val="a3"/>
      </w:pPr>
      <w:r>
        <w:t>- защита и сохранение окружающей среды и туристических ресурсов страны;</w:t>
      </w:r>
    </w:p>
    <w:p w:rsidR="00000000" w:rsidRDefault="00EE2C87">
      <w:pPr>
        <w:pStyle w:val="a3"/>
      </w:pPr>
      <w:r>
        <w:t>- обеспечение массового, оптимального и продуктивного использования туристических ресурсов;</w:t>
      </w:r>
    </w:p>
    <w:p w:rsidR="00000000" w:rsidRDefault="00EE2C87">
      <w:pPr>
        <w:pStyle w:val="a3"/>
      </w:pPr>
      <w:r>
        <w:t>- поддержка развития туристической культуры граждан;</w:t>
      </w:r>
    </w:p>
    <w:p w:rsidR="00000000" w:rsidRDefault="00EE2C87">
      <w:pPr>
        <w:pStyle w:val="a3"/>
      </w:pPr>
      <w:r>
        <w:t>- преобразование Республики Таджикистан в качестве конкурентоспособной туристической страны;</w:t>
      </w:r>
    </w:p>
    <w:p w:rsidR="00000000" w:rsidRDefault="00EE2C87">
      <w:pPr>
        <w:pStyle w:val="a3"/>
      </w:pPr>
      <w:r>
        <w:t>- поддержка и поощрение инициативности в сфере внутреннего туризма.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2. СИСТЕМА ВНУТРЕННЕГО ТУРИЗМА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</w:t>
      </w:r>
      <w:r>
        <w:rPr>
          <w:rStyle w:val="a4"/>
        </w:rPr>
        <w:t>татья 6. Система внутреннего туризма</w:t>
      </w:r>
    </w:p>
    <w:p w:rsidR="00000000" w:rsidRDefault="00EE2C8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 внутреннего туризма в Республике Таджикистан состоит из:</w:t>
      </w:r>
    </w:p>
    <w:p w:rsidR="00000000" w:rsidRDefault="00EE2C87">
      <w:pPr>
        <w:pStyle w:val="a3"/>
      </w:pPr>
      <w:r>
        <w:t>- субъектов управления, координации и мониторинга;</w:t>
      </w:r>
    </w:p>
    <w:p w:rsidR="00000000" w:rsidRDefault="00EE2C87">
      <w:pPr>
        <w:pStyle w:val="a3"/>
      </w:pPr>
      <w:r>
        <w:t>- субъектов предоставления услуг;</w:t>
      </w:r>
    </w:p>
    <w:p w:rsidR="00000000" w:rsidRDefault="00EE2C87">
      <w:pPr>
        <w:pStyle w:val="a3"/>
      </w:pPr>
      <w:r>
        <w:t>- потребительских субъектов;</w:t>
      </w:r>
    </w:p>
    <w:p w:rsidR="00000000" w:rsidRDefault="00EE2C87">
      <w:pPr>
        <w:pStyle w:val="a3"/>
      </w:pPr>
      <w:r>
        <w:t>- объектов туризма.</w:t>
      </w:r>
    </w:p>
    <w:p w:rsidR="00000000" w:rsidRDefault="00EE2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управления,</w:t>
      </w:r>
      <w:r>
        <w:rPr>
          <w:rFonts w:eastAsia="Times New Roman"/>
        </w:rPr>
        <w:t xml:space="preserve"> координации и мониторинга внутреннего туризма, ответственные за регулирование и развитие общественных отношений в данной сфере, состоят из:</w:t>
      </w:r>
    </w:p>
    <w:p w:rsidR="00000000" w:rsidRDefault="00EE2C87">
      <w:pPr>
        <w:pStyle w:val="a3"/>
      </w:pPr>
      <w:r>
        <w:t>- органов государственной власти;</w:t>
      </w:r>
    </w:p>
    <w:p w:rsidR="00000000" w:rsidRDefault="00EE2C87">
      <w:pPr>
        <w:pStyle w:val="a3"/>
      </w:pPr>
      <w:r>
        <w:t>- национального и местных координационных советов по развитию внутреннего туризма</w:t>
      </w:r>
      <w:r>
        <w:t>;</w:t>
      </w:r>
    </w:p>
    <w:p w:rsidR="00000000" w:rsidRDefault="00EE2C87">
      <w:pPr>
        <w:pStyle w:val="a3"/>
      </w:pPr>
      <w:r>
        <w:t>- органов самоуправления поселков и сел;</w:t>
      </w:r>
    </w:p>
    <w:p w:rsidR="00000000" w:rsidRDefault="00EE2C87">
      <w:pPr>
        <w:pStyle w:val="a3"/>
      </w:pPr>
      <w:r>
        <w:t>- Национального центра учета субъектов туристических услуг или Государственного реестра учета субъектов туристических услуг;</w:t>
      </w:r>
    </w:p>
    <w:p w:rsidR="00000000" w:rsidRDefault="00EE2C87">
      <w:pPr>
        <w:pStyle w:val="a3"/>
      </w:pPr>
      <w:r>
        <w:t>- научно - исследовательских и образовательно - информационных учреждений;</w:t>
      </w:r>
    </w:p>
    <w:p w:rsidR="00000000" w:rsidRDefault="00EE2C87">
      <w:pPr>
        <w:pStyle w:val="a3"/>
      </w:pPr>
      <w:r>
        <w:t>- туристическ</w:t>
      </w:r>
      <w:r>
        <w:t>их ассоциаций;</w:t>
      </w:r>
    </w:p>
    <w:p w:rsidR="00000000" w:rsidRDefault="00EE2C87">
      <w:pPr>
        <w:pStyle w:val="a3"/>
      </w:pPr>
      <w:r>
        <w:t>- общественных туристических объединений.</w:t>
      </w:r>
    </w:p>
    <w:p w:rsidR="00000000" w:rsidRDefault="00EE2C8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Потребительские субъекты, одновременно являющиеся основным объектом внутреннего туризма, состоят из:</w:t>
      </w:r>
    </w:p>
    <w:p w:rsidR="00000000" w:rsidRDefault="00EE2C87">
      <w:pPr>
        <w:pStyle w:val="a3"/>
      </w:pPr>
      <w:r>
        <w:t>- граждан, обратившихся к субъектам туристических услуг;</w:t>
      </w:r>
    </w:p>
    <w:p w:rsidR="00000000" w:rsidRDefault="00EE2C87">
      <w:pPr>
        <w:pStyle w:val="a3"/>
      </w:pPr>
      <w:r>
        <w:t>- граждан (отдельно или в составе группы)</w:t>
      </w:r>
      <w:r>
        <w:t>, охваченных комплексом туристических услуг.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7. Требования к предоставлению туристических услуг</w:t>
      </w:r>
    </w:p>
    <w:p w:rsidR="00000000" w:rsidRDefault="00EE2C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требованиями к субъектам туристических услуг, осуществляющих деятельность в форме предоставления туристических услуг, являются:</w:t>
      </w:r>
    </w:p>
    <w:p w:rsidR="00000000" w:rsidRDefault="00EE2C87">
      <w:pPr>
        <w:pStyle w:val="a3"/>
      </w:pPr>
      <w:r>
        <w:t>- наличие профессионального состава - одного или нескольких лиц, обладающих профессиональными навыками или специальностью в сфере туризма;</w:t>
      </w:r>
    </w:p>
    <w:p w:rsidR="00000000" w:rsidRDefault="00EE2C87">
      <w:pPr>
        <w:pStyle w:val="a3"/>
      </w:pPr>
      <w:r>
        <w:t>- свободное владение составом специалистов государственным языком;</w:t>
      </w:r>
    </w:p>
    <w:p w:rsidR="00000000" w:rsidRDefault="00EE2C87">
      <w:pPr>
        <w:pStyle w:val="a3"/>
      </w:pPr>
      <w:r>
        <w:t>- наличие постоянного места деятельности, с учетом</w:t>
      </w:r>
      <w:r>
        <w:t xml:space="preserve"> благоприятных условий предоставления услуг (определенное место работы и предоставления услуг);</w:t>
      </w:r>
    </w:p>
    <w:p w:rsidR="00000000" w:rsidRDefault="00EE2C87">
      <w:pPr>
        <w:pStyle w:val="a3"/>
      </w:pPr>
      <w:r>
        <w:t>- правовая база для осуществления деятельности (решение учредителей, официальное согласование с уполномоченным государственным органом или другой официальный до</w:t>
      </w:r>
      <w:r>
        <w:t>кумент);</w:t>
      </w:r>
    </w:p>
    <w:p w:rsidR="00000000" w:rsidRDefault="00EE2C87">
      <w:pPr>
        <w:pStyle w:val="a3"/>
      </w:pPr>
      <w:r>
        <w:t>- наличие маршрута внутреннего туризма;</w:t>
      </w:r>
    </w:p>
    <w:p w:rsidR="00000000" w:rsidRDefault="00EE2C87">
      <w:pPr>
        <w:pStyle w:val="a3"/>
      </w:pPr>
      <w:r>
        <w:t>- наличие свидетельства об уровне и качестве туристических услуг.</w:t>
      </w:r>
    </w:p>
    <w:p w:rsidR="00000000" w:rsidRDefault="00EE2C8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требованиями к субъектам туристических услуг осуществляющих свою деятельность в форме предоставления (производства) туристических т</w:t>
      </w:r>
      <w:r>
        <w:rPr>
          <w:rFonts w:eastAsia="Times New Roman"/>
        </w:rPr>
        <w:t>оваров и продукции (изделий) являются:</w:t>
      </w:r>
    </w:p>
    <w:p w:rsidR="00000000" w:rsidRDefault="00EE2C87">
      <w:pPr>
        <w:pStyle w:val="a3"/>
      </w:pPr>
      <w:r>
        <w:t>- наличие профессионального состава - одного или нескольких лиц специалистов в области разработки туристической продукции;</w:t>
      </w:r>
    </w:p>
    <w:p w:rsidR="00000000" w:rsidRDefault="00EE2C87">
      <w:pPr>
        <w:pStyle w:val="a3"/>
      </w:pPr>
      <w:r>
        <w:t>- свободное владение составом специалистов государственным языком;</w:t>
      </w:r>
    </w:p>
    <w:p w:rsidR="00000000" w:rsidRDefault="00EE2C87">
      <w:pPr>
        <w:pStyle w:val="a3"/>
      </w:pPr>
      <w:r>
        <w:t>- наличие постоянного места</w:t>
      </w:r>
      <w:r>
        <w:t xml:space="preserve"> деятельности с учетом благоприятных условий предоставления услуг и производства (определенное место работы и предоставления услуг);</w:t>
      </w:r>
    </w:p>
    <w:p w:rsidR="00000000" w:rsidRDefault="00EE2C87">
      <w:pPr>
        <w:pStyle w:val="a3"/>
      </w:pPr>
      <w:r>
        <w:t>- наличие участка земли или определенная согласованная торговая точка предоставления туристической продукции;</w:t>
      </w:r>
    </w:p>
    <w:p w:rsidR="00000000" w:rsidRDefault="00EE2C87">
      <w:pPr>
        <w:pStyle w:val="a3"/>
      </w:pPr>
      <w:r>
        <w:t>- правовая ба</w:t>
      </w:r>
      <w:r>
        <w:t>за деятельности (решение учредителей, официальное согласование с уполномоченным органом или другой официальный документ);</w:t>
      </w:r>
    </w:p>
    <w:p w:rsidR="00000000" w:rsidRDefault="00EE2C87">
      <w:pPr>
        <w:pStyle w:val="a3"/>
      </w:pPr>
      <w:r>
        <w:t>- наличие свидетельства об уровне и качестве туристических услуг.</w:t>
      </w:r>
    </w:p>
    <w:p w:rsidR="00000000" w:rsidRDefault="00EE2C8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требованиями к субъектам туристических услуг, осуществляющ</w:t>
      </w:r>
      <w:r>
        <w:rPr>
          <w:rFonts w:eastAsia="Times New Roman"/>
        </w:rPr>
        <w:t>их деятельность в форме пропаганды путешествий граждан внутри страны, являются:</w:t>
      </w:r>
    </w:p>
    <w:p w:rsidR="00000000" w:rsidRDefault="00EE2C87">
      <w:pPr>
        <w:pStyle w:val="a3"/>
      </w:pPr>
      <w:r>
        <w:t>- наличие профессионального состава - более двух лиц, имеющих квалификацию в сфере туризма;</w:t>
      </w:r>
    </w:p>
    <w:p w:rsidR="00000000" w:rsidRDefault="00EE2C87">
      <w:pPr>
        <w:pStyle w:val="a3"/>
      </w:pPr>
      <w:r>
        <w:t>- свободное владение составом специалистов государственным языком и навыками информи</w:t>
      </w:r>
      <w:r>
        <w:t>рования масс;</w:t>
      </w:r>
    </w:p>
    <w:p w:rsidR="00000000" w:rsidRDefault="00EE2C87">
      <w:pPr>
        <w:pStyle w:val="a3"/>
      </w:pPr>
      <w:r>
        <w:t>- наличие постоянного места деятельности с учетом благоприятных условий предоставления услуг (определенное место работы и предоставления услуг).</w:t>
      </w:r>
    </w:p>
    <w:p w:rsidR="00000000" w:rsidRDefault="00EE2C8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правил осуществления туристических услуг, устанавливаются другие положения. Правила осущ</w:t>
      </w:r>
      <w:r>
        <w:rPr>
          <w:rFonts w:eastAsia="Times New Roman"/>
        </w:rPr>
        <w:t>ествления туристических услуг разрабатываются и утверждаются Правительством Республики Таджикистан.</w:t>
      </w:r>
    </w:p>
    <w:p w:rsidR="00000000" w:rsidRDefault="00EE2C8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Лицами, обладающими профессиональными навыками и специальностью в сфере туризма, могут быть выпускники профессиональных учебных заведений и заведений дополн</w:t>
      </w:r>
      <w:r>
        <w:rPr>
          <w:rFonts w:eastAsia="Times New Roman"/>
        </w:rPr>
        <w:t>ительного образования (обладающие соответствующим документом государственного образца).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8. Порядок и правила стандартизации и сертификации туристических услуг</w:t>
      </w:r>
    </w:p>
    <w:p w:rsidR="00000000" w:rsidRDefault="00EE2C8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и правила стандартизации и сертификации туристических услуг осуществляются в рам</w:t>
      </w:r>
      <w:r>
        <w:rPr>
          <w:rFonts w:eastAsia="Times New Roman"/>
        </w:rPr>
        <w:t>ках настоящего Закона, других законодательных актов Республики Таджикистан и правил реализации туристических услуг.</w:t>
      </w:r>
    </w:p>
    <w:p w:rsidR="00000000" w:rsidRDefault="00EE2C8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Стандартизация или сертификация туристических услуг осуществляются в установленном порядке для следующих видов услуг:</w:t>
      </w:r>
    </w:p>
    <w:p w:rsidR="00000000" w:rsidRDefault="00EE2C87">
      <w:pPr>
        <w:pStyle w:val="a3"/>
      </w:pPr>
      <w:r>
        <w:t>- услуги проводника (гида);</w:t>
      </w:r>
    </w:p>
    <w:p w:rsidR="00000000" w:rsidRDefault="00EE2C87">
      <w:pPr>
        <w:pStyle w:val="a3"/>
      </w:pPr>
      <w:r>
        <w:t>- услуги переводчика;</w:t>
      </w:r>
    </w:p>
    <w:p w:rsidR="00000000" w:rsidRDefault="00EE2C87">
      <w:pPr>
        <w:pStyle w:val="a3"/>
      </w:pPr>
      <w:r>
        <w:t>- услуги официанта;</w:t>
      </w:r>
    </w:p>
    <w:p w:rsidR="00000000" w:rsidRDefault="00EE2C87">
      <w:pPr>
        <w:pStyle w:val="a3"/>
      </w:pPr>
      <w:r>
        <w:t>- гостеприимство.</w:t>
      </w:r>
    </w:p>
    <w:p w:rsidR="00000000" w:rsidRDefault="00EE2C8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виды услуг, подлежащих сертификации, определяются Правительством Республики Таджикистан с учетом рынка предоставления услуг в сфере туризма.</w:t>
      </w:r>
    </w:p>
    <w:p w:rsidR="00000000" w:rsidRDefault="00EE2C8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Стандартизация или с</w:t>
      </w:r>
      <w:r>
        <w:rPr>
          <w:rFonts w:eastAsia="Times New Roman"/>
        </w:rPr>
        <w:t>ертификация туристических услуг осуществляется следующими способами:</w:t>
      </w:r>
    </w:p>
    <w:p w:rsidR="00000000" w:rsidRDefault="00EE2C87">
      <w:pPr>
        <w:pStyle w:val="a3"/>
      </w:pPr>
      <w:r>
        <w:t>- посредством обращений и представления туристической продукции субъектом туристических услуг в уполномоченные государственные органы и другие соответствующие системы в установленном поря</w:t>
      </w:r>
      <w:r>
        <w:t>дке, но сроком не более 10 дней (после принятия заявления);</w:t>
      </w:r>
    </w:p>
    <w:p w:rsidR="00000000" w:rsidRDefault="00EE2C87">
      <w:pPr>
        <w:pStyle w:val="a3"/>
      </w:pPr>
      <w:r>
        <w:t>- посредством обращений и заявок (требований) на туристическую продукцию непосредственно направленных соответствующими государственными органами и другими соответствующими системами субъектам тури</w:t>
      </w:r>
      <w:r>
        <w:t>стических услуг в установленном порядке, но сроком не более 10 дней (после получения туристической продукции).</w:t>
      </w:r>
    </w:p>
    <w:p w:rsidR="00000000" w:rsidRDefault="00EE2C8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и правила стандартизации и сертификации туристических услуг определяются Правительством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9. Регулирование</w:t>
      </w:r>
      <w:r>
        <w:rPr>
          <w:rStyle w:val="a4"/>
        </w:rPr>
        <w:t xml:space="preserve"> системы услуг в сфере внутреннего туризма</w:t>
      </w:r>
    </w:p>
    <w:p w:rsidR="00000000" w:rsidRDefault="00EE2C87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регулирования системы услуг в сфере внутреннего туризма составляется Государственный реестр субъектов туристических услуг (далее - Государственный реестр) посредством учета.</w:t>
      </w:r>
    </w:p>
    <w:p w:rsidR="00000000" w:rsidRDefault="00EE2C87">
      <w:pPr>
        <w:pStyle w:val="a3"/>
      </w:pPr>
      <w:r>
        <w:t>Учет в Государственном реестре осущ</w:t>
      </w:r>
      <w:r>
        <w:t>ествляется в двух формах - обычной и электронной (посредством сети интернет);</w:t>
      </w:r>
    </w:p>
    <w:p w:rsidR="00000000" w:rsidRDefault="00EE2C87">
      <w:pPr>
        <w:pStyle w:val="a3"/>
      </w:pPr>
      <w:r>
        <w:t>Со дня внесения в Государственный реестр (возникновения названия и других необходимых показателей) заявителя (физического или юридического лица или индивидуальных предпринимателе</w:t>
      </w:r>
      <w:r>
        <w:t>й, подавших заявку на осуществление деятельности в сфере внутреннего туризма), его деятельность в качестве субъекта туристических услуг считается официальной;</w:t>
      </w:r>
    </w:p>
    <w:p w:rsidR="00000000" w:rsidRDefault="00EE2C87">
      <w:pPr>
        <w:pStyle w:val="a3"/>
      </w:pPr>
      <w:r>
        <w:t>Порядок учета в Государственном реестре определяется уполномоченным государственным органом власт</w:t>
      </w:r>
      <w:r>
        <w:t>и в соответствии с положениями настоящего Закона;</w:t>
      </w:r>
    </w:p>
    <w:p w:rsidR="00000000" w:rsidRDefault="00EE2C87">
      <w:pPr>
        <w:pStyle w:val="a3"/>
      </w:pPr>
      <w:r>
        <w:t>Процесс учета в Государственном реестре обеспечивается Национальным центром учета субъектов туристических услуг.</w:t>
      </w:r>
    </w:p>
    <w:p w:rsidR="00000000" w:rsidRDefault="00EE2C8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обеспечения эффективной деятельности в сфере внутреннего туризма, уровень и качество тури</w:t>
      </w:r>
      <w:r>
        <w:rPr>
          <w:rFonts w:eastAsia="Times New Roman"/>
        </w:rPr>
        <w:t>стических услуг регулируются посредством стандартизации и сертификации в соответствии с настоящим Законом.</w:t>
      </w:r>
    </w:p>
    <w:p w:rsidR="00000000" w:rsidRDefault="00EE2C8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мониторинга и оценки состояния внутреннего туризма, процесса деятельности субъектов туристических услуг, соответствующими субъектами производ</w:t>
      </w:r>
      <w:r>
        <w:rPr>
          <w:rFonts w:eastAsia="Times New Roman"/>
        </w:rPr>
        <w:t>ится мониторинг и оценка.</w:t>
      </w:r>
    </w:p>
    <w:p w:rsidR="00000000" w:rsidRDefault="00EE2C8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формы и виды регулирования системы внутренних туристических услуг осуществляются в соответствии с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10. Деятельность Национального центра учета субъектов туристических услуг</w:t>
      </w:r>
    </w:p>
    <w:p w:rsidR="00000000" w:rsidRDefault="00EE2C8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регулирования процесса учета в Государственном реестре в качестве юридического лица учреждается Национальный центр учета субъектов туристических услуг (далее - Национальный центр).</w:t>
      </w:r>
    </w:p>
    <w:p w:rsidR="00000000" w:rsidRDefault="00EE2C8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Задачами Национального центра являются:</w:t>
      </w:r>
    </w:p>
    <w:p w:rsidR="00000000" w:rsidRDefault="00EE2C87">
      <w:pPr>
        <w:pStyle w:val="a3"/>
      </w:pPr>
      <w:r>
        <w:t>- ведение деятельности Государс</w:t>
      </w:r>
      <w:r>
        <w:t>твенного реестра;</w:t>
      </w:r>
    </w:p>
    <w:p w:rsidR="00000000" w:rsidRDefault="00EE2C87">
      <w:pPr>
        <w:pStyle w:val="a3"/>
      </w:pPr>
      <w:r>
        <w:t>- учет деятельности субъектов туристических услуг;</w:t>
      </w:r>
    </w:p>
    <w:p w:rsidR="00000000" w:rsidRDefault="00EE2C87">
      <w:pPr>
        <w:pStyle w:val="a3"/>
      </w:pPr>
      <w:r>
        <w:t>- запись и распространение соответствующей информации, связанной с посещением туристическими группами определенных туристических территорий, зон, регионов и объектов;</w:t>
      </w:r>
    </w:p>
    <w:p w:rsidR="00000000" w:rsidRDefault="00EE2C87">
      <w:pPr>
        <w:pStyle w:val="a3"/>
      </w:pPr>
      <w:r>
        <w:t>- прием и перенаправ</w:t>
      </w:r>
      <w:r>
        <w:t>ление заявок и замечаний субъектов туристических услуг по вопросам уровня и качества обслуживания соответствующих государственных органов;</w:t>
      </w:r>
    </w:p>
    <w:p w:rsidR="00000000" w:rsidRDefault="00EE2C87">
      <w:pPr>
        <w:pStyle w:val="a3"/>
      </w:pPr>
      <w:r>
        <w:t>- прием и перенаправление заявок и замечаний граждан по вопросам уровня и качества туристических услуг;</w:t>
      </w:r>
    </w:p>
    <w:p w:rsidR="00000000" w:rsidRDefault="00EE2C87">
      <w:pPr>
        <w:pStyle w:val="a3"/>
      </w:pPr>
      <w:r>
        <w:t>- распростран</w:t>
      </w:r>
      <w:r>
        <w:t>ение новостей и информации о процессе реализации услуг в сфере внутреннего туризма в стране;</w:t>
      </w:r>
    </w:p>
    <w:p w:rsidR="00000000" w:rsidRDefault="00EE2C87">
      <w:pPr>
        <w:pStyle w:val="a3"/>
      </w:pPr>
      <w:r>
        <w:t>- другие задачи, которые определяются уполномоченным государственным органом.</w:t>
      </w:r>
    </w:p>
    <w:p w:rsidR="00000000" w:rsidRDefault="00EE2C8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Задачи Национального центра на местном уровне возлагаются на центры по предоставлению</w:t>
      </w:r>
      <w:r>
        <w:rPr>
          <w:rFonts w:eastAsia="Times New Roman"/>
        </w:rPr>
        <w:t xml:space="preserve"> комплексных туристических услуг.</w:t>
      </w:r>
    </w:p>
    <w:p w:rsidR="00000000" w:rsidRDefault="00EE2C8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Деятельность по отчётности субъектов туристических услуг осуществляется посредством предоставления информации в Национальный центр и их внедрения в Государственный реестр.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11. Форма деятельности субъектов туристич</w:t>
      </w:r>
      <w:r>
        <w:rPr>
          <w:rStyle w:val="a4"/>
        </w:rPr>
        <w:t>еских услуг</w:t>
      </w:r>
    </w:p>
    <w:p w:rsidR="00000000" w:rsidRDefault="00EE2C87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могут осуществлять свою деятельность в форме физических, юридических лиц и индивидуальных предпринимателей, в государственной и негосударственной, коллективной (корпоративной) и индивидуальной формах.</w:t>
      </w:r>
    </w:p>
    <w:p w:rsidR="00000000" w:rsidRDefault="00EE2C87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</w:t>
      </w:r>
      <w:r>
        <w:rPr>
          <w:rFonts w:eastAsia="Times New Roman"/>
        </w:rPr>
        <w:t>тических услуг могут осуществлять свою деятельность по формам и видам внутреннего туризма, определенных в соответствии с настоящим Законом.</w:t>
      </w:r>
    </w:p>
    <w:p w:rsidR="00000000" w:rsidRDefault="00EE2C87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поощряются согласно требованиям и упрощенному порядку легализации деятельности по опред</w:t>
      </w:r>
      <w:r>
        <w:rPr>
          <w:rFonts w:eastAsia="Times New Roman"/>
        </w:rPr>
        <w:t>еленным формам и видам внутреннего туризма.</w:t>
      </w:r>
    </w:p>
    <w:p w:rsidR="00000000" w:rsidRDefault="00EE2C87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могут заниматься деятельностью по предоставлению услуг по формам и видам внутреннего туризма без лицензии, но с соблюдением положений настоящего Закона и других нормативных правовых а</w:t>
      </w:r>
      <w:r>
        <w:rPr>
          <w:rFonts w:eastAsia="Times New Roman"/>
        </w:rPr>
        <w:t>ктов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12. Формы и виды внутреннего туризма</w:t>
      </w:r>
    </w:p>
    <w:p w:rsidR="00000000" w:rsidRDefault="00EE2C87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Внутренний туризм состоит из следующих форм деятельности:</w:t>
      </w:r>
    </w:p>
    <w:p w:rsidR="00000000" w:rsidRDefault="00EE2C87">
      <w:pPr>
        <w:pStyle w:val="a3"/>
      </w:pPr>
      <w:r>
        <w:t>- предоставление услуг;</w:t>
      </w:r>
    </w:p>
    <w:p w:rsidR="00000000" w:rsidRDefault="00EE2C87">
      <w:pPr>
        <w:pStyle w:val="a3"/>
      </w:pPr>
      <w:r>
        <w:t>- предоставление (производство) туристической продукции и товаров;</w:t>
      </w:r>
    </w:p>
    <w:p w:rsidR="00000000" w:rsidRDefault="00EE2C87">
      <w:pPr>
        <w:pStyle w:val="a3"/>
      </w:pPr>
      <w:r>
        <w:t>- урегулирование и пропаганда туризма граждан внутри страны.</w:t>
      </w:r>
    </w:p>
    <w:p w:rsidR="00000000" w:rsidRDefault="00EE2C8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 видам внутреннего туризма в Таджикистане отнесено:</w:t>
      </w:r>
    </w:p>
    <w:p w:rsidR="00000000" w:rsidRDefault="00EE2C87">
      <w:pPr>
        <w:pStyle w:val="a3"/>
      </w:pPr>
      <w:r>
        <w:t>- культурный и нравственно - образовательный туризм (расширение нравственного мировоззрения посредством посещения музеев, театров, парков, садов и других исторических мест, местностей и религиозных сооружений, а также участие в различных образовательных ме</w:t>
      </w:r>
      <w:r>
        <w:t>роприятиях);</w:t>
      </w:r>
    </w:p>
    <w:p w:rsidR="00000000" w:rsidRDefault="00EE2C87">
      <w:pPr>
        <w:pStyle w:val="a3"/>
      </w:pPr>
      <w:r>
        <w:t>- спортивный (водный, зимний, охотничий и рыболовство);</w:t>
      </w:r>
    </w:p>
    <w:p w:rsidR="00000000" w:rsidRDefault="00EE2C87">
      <w:pPr>
        <w:pStyle w:val="a3"/>
      </w:pPr>
      <w:r>
        <w:t>- приключенческий (альпинизм, аэронавтика, спуск посредством водопада, верховая езда, горный велоспорт, мотоспорт, ныряние и т.д.);</w:t>
      </w:r>
    </w:p>
    <w:p w:rsidR="00000000" w:rsidRDefault="00EE2C87">
      <w:pPr>
        <w:pStyle w:val="a3"/>
      </w:pPr>
      <w:r>
        <w:t>- рабочий или служебный (поездка продолжительностью бол</w:t>
      </w:r>
      <w:r>
        <w:t>ее 24 часов);</w:t>
      </w:r>
    </w:p>
    <w:p w:rsidR="00000000" w:rsidRDefault="00EE2C87">
      <w:pPr>
        <w:pStyle w:val="a3"/>
      </w:pPr>
      <w:r>
        <w:t>- выставочный, исследовательский (участие в различных образовательных, культурных, научных и практических мероприятиях);</w:t>
      </w:r>
    </w:p>
    <w:p w:rsidR="00000000" w:rsidRDefault="00EE2C87">
      <w:pPr>
        <w:pStyle w:val="a3"/>
      </w:pPr>
      <w:r>
        <w:t>- групповой поощрительный (совместное путешествие группы граждан одной профессии и похожей занятости);</w:t>
      </w:r>
    </w:p>
    <w:p w:rsidR="00000000" w:rsidRDefault="00EE2C87">
      <w:pPr>
        <w:pStyle w:val="a3"/>
      </w:pPr>
      <w:r>
        <w:t xml:space="preserve">- оздоровительный </w:t>
      </w:r>
      <w:r>
        <w:t>(путешествие (посещение) в целях лечения, физического и духовного восстановления);</w:t>
      </w:r>
    </w:p>
    <w:p w:rsidR="00000000" w:rsidRDefault="00EE2C87">
      <w:pPr>
        <w:pStyle w:val="a3"/>
      </w:pPr>
      <w:r>
        <w:t>- сельский (ознакомление с образом жизни, традициями и местными обычаями);</w:t>
      </w:r>
    </w:p>
    <w:p w:rsidR="00000000" w:rsidRDefault="00EE2C87">
      <w:pPr>
        <w:pStyle w:val="a3"/>
      </w:pPr>
      <w:r>
        <w:t>- экологический (путешествие в отдаленные места, защита окружающей среды);</w:t>
      </w:r>
    </w:p>
    <w:p w:rsidR="00000000" w:rsidRDefault="00EE2C87">
      <w:pPr>
        <w:pStyle w:val="a3"/>
      </w:pPr>
      <w:r>
        <w:t>- религиозно - историче</w:t>
      </w:r>
      <w:r>
        <w:t>ский (посещение историко - религиозных и культурных сооружений);</w:t>
      </w:r>
    </w:p>
    <w:p w:rsidR="00000000" w:rsidRDefault="00EE2C87">
      <w:pPr>
        <w:pStyle w:val="a3"/>
      </w:pPr>
      <w:r>
        <w:t>- школьный (организованное путешествие учащихся к историческим местам, культурным и современным сооружениям).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3. КОМПЕТЕНЦИЯ И ПОЛНОМОЧИЯ</w:t>
      </w:r>
    </w:p>
    <w:p w:rsidR="00000000" w:rsidRDefault="00EE2C87">
      <w:pPr>
        <w:pStyle w:val="a3"/>
      </w:pPr>
      <w:r>
        <w:rPr>
          <w:rStyle w:val="a4"/>
        </w:rPr>
        <w:t>ОРГАНОВ ГОСУДАРСТВЕННОЙ ВЛАСТИ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13. К</w:t>
      </w:r>
      <w:r>
        <w:rPr>
          <w:rStyle w:val="a4"/>
        </w:rPr>
        <w:t>омпетенция Правительства Республики Таджикистан в сфере внутреннего туризма</w:t>
      </w:r>
    </w:p>
    <w:p w:rsidR="00000000" w:rsidRDefault="00EE2C87">
      <w:pPr>
        <w:pStyle w:val="a3"/>
      </w:pPr>
      <w:r>
        <w:t>К компетенции Правительства Республики Таджикистан в сфере внутреннего туризма относятся:</w:t>
      </w:r>
    </w:p>
    <w:p w:rsidR="00000000" w:rsidRDefault="00EE2C87">
      <w:pPr>
        <w:pStyle w:val="a3"/>
      </w:pPr>
      <w:r>
        <w:t>- ведение государственной политики в сфере внутреннего туризма;</w:t>
      </w:r>
    </w:p>
    <w:p w:rsidR="00000000" w:rsidRDefault="00EE2C87">
      <w:pPr>
        <w:pStyle w:val="a3"/>
      </w:pPr>
      <w:r>
        <w:t>- утверждение государствен</w:t>
      </w:r>
      <w:r>
        <w:t>ной стратегии и государственных программ по развитию внутреннего туризма;</w:t>
      </w:r>
    </w:p>
    <w:p w:rsidR="00000000" w:rsidRDefault="00EE2C87">
      <w:pPr>
        <w:pStyle w:val="a3"/>
      </w:pPr>
      <w:r>
        <w:t>- утверждение правил осуществления туристических услуг;</w:t>
      </w:r>
    </w:p>
    <w:p w:rsidR="00000000" w:rsidRDefault="00EE2C87">
      <w:pPr>
        <w:pStyle w:val="a3"/>
      </w:pPr>
      <w:r>
        <w:t>- утверждение Положения Национального координационного совета по развитию внутреннего туризма;</w:t>
      </w:r>
    </w:p>
    <w:p w:rsidR="00000000" w:rsidRDefault="00EE2C87">
      <w:pPr>
        <w:pStyle w:val="a3"/>
      </w:pPr>
      <w:r>
        <w:t>- учреждение наград в сфере вну</w:t>
      </w:r>
      <w:r>
        <w:t>треннего туризма;</w:t>
      </w:r>
    </w:p>
    <w:p w:rsidR="00000000" w:rsidRDefault="00EE2C87">
      <w:pPr>
        <w:pStyle w:val="a3"/>
      </w:pPr>
      <w:r>
        <w:t>- осуществление других компетенций, предусмотренных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14. Полномочия уполномоченного государственного органа в сфере внутреннего туризма</w:t>
      </w:r>
    </w:p>
    <w:p w:rsidR="00000000" w:rsidRDefault="00EE2C87">
      <w:pPr>
        <w:pStyle w:val="a3"/>
      </w:pPr>
      <w:r>
        <w:t>К полномочиям уполномоченного государственного орган</w:t>
      </w:r>
      <w:r>
        <w:t>а в сфере внутреннего туризма относятся:</w:t>
      </w:r>
    </w:p>
    <w:p w:rsidR="00000000" w:rsidRDefault="00EE2C87">
      <w:pPr>
        <w:pStyle w:val="a3"/>
      </w:pPr>
      <w:r>
        <w:t>- реализация государственной политики в сфере внутреннего туризма;</w:t>
      </w:r>
    </w:p>
    <w:p w:rsidR="00000000" w:rsidRDefault="00EE2C87">
      <w:pPr>
        <w:pStyle w:val="a3"/>
      </w:pPr>
      <w:r>
        <w:t>- координация деятельности субъектов услуг в сфере внутреннего туризма;</w:t>
      </w:r>
    </w:p>
    <w:p w:rsidR="00000000" w:rsidRDefault="00EE2C87">
      <w:pPr>
        <w:pStyle w:val="a3"/>
      </w:pPr>
      <w:r>
        <w:t>- анализ состояния, рассмотрение и внесение предложений в Правительство Республики Таджикистан по развитию сферы внутреннего туризма;</w:t>
      </w:r>
    </w:p>
    <w:p w:rsidR="00000000" w:rsidRDefault="00EE2C87">
      <w:pPr>
        <w:pStyle w:val="a3"/>
      </w:pPr>
      <w:r>
        <w:t>- разработка и представление в Правительство Республики Таджикистан для утверждения проекта стратегии и государственных пр</w:t>
      </w:r>
      <w:r>
        <w:t>ограмм по развитию сферы внутреннего туризма;</w:t>
      </w:r>
    </w:p>
    <w:p w:rsidR="00000000" w:rsidRDefault="00EE2C87">
      <w:pPr>
        <w:pStyle w:val="a3"/>
      </w:pPr>
      <w:r>
        <w:t>- разработка и представление в Правительство Республики Таджикистан для утверждения проекта правил осуществления туристических услуг;</w:t>
      </w:r>
    </w:p>
    <w:p w:rsidR="00000000" w:rsidRDefault="00EE2C87">
      <w:pPr>
        <w:pStyle w:val="a3"/>
      </w:pPr>
      <w:r>
        <w:t xml:space="preserve">- разработка и в установленном порядке утверждение Порядка организационно - </w:t>
      </w:r>
      <w:r>
        <w:t>практической и правовой деятельности проводника и переводчика;</w:t>
      </w:r>
    </w:p>
    <w:p w:rsidR="00000000" w:rsidRDefault="00EE2C87">
      <w:pPr>
        <w:pStyle w:val="a3"/>
      </w:pPr>
      <w:r>
        <w:t>- анализ и определение требований к маршруту внутреннего туризма;</w:t>
      </w:r>
    </w:p>
    <w:p w:rsidR="00000000" w:rsidRDefault="00EE2C87">
      <w:pPr>
        <w:pStyle w:val="a3"/>
      </w:pPr>
      <w:r>
        <w:t>- разработка и утверждение других нормативных правовых актов, регулирующих отношения в сфере внутреннего туризма;</w:t>
      </w:r>
    </w:p>
    <w:p w:rsidR="00000000" w:rsidRDefault="00EE2C87">
      <w:pPr>
        <w:pStyle w:val="a3"/>
      </w:pPr>
      <w:r>
        <w:t>- анализ и вн</w:t>
      </w:r>
      <w:r>
        <w:t>есение предложений в Правительство Республики Таджикистан относительно осуществления социального государственного заказа в направлении исследований, анализа, мониторинга и улучшения организационных процессов внутреннего туризма;</w:t>
      </w:r>
    </w:p>
    <w:p w:rsidR="00000000" w:rsidRDefault="00EE2C87">
      <w:pPr>
        <w:pStyle w:val="a3"/>
      </w:pPr>
      <w:r>
        <w:t>- мониторинг и оценка проце</w:t>
      </w:r>
      <w:r>
        <w:t>сса деятельности субъектов туристических услуг;</w:t>
      </w:r>
    </w:p>
    <w:p w:rsidR="00000000" w:rsidRDefault="00EE2C87">
      <w:pPr>
        <w:pStyle w:val="a3"/>
      </w:pPr>
      <w:r>
        <w:t>- организация Государственного реестра;</w:t>
      </w:r>
    </w:p>
    <w:p w:rsidR="00000000" w:rsidRDefault="00EE2C87">
      <w:pPr>
        <w:pStyle w:val="a3"/>
      </w:pPr>
      <w:r>
        <w:t>- учреждение Национального центра;</w:t>
      </w:r>
    </w:p>
    <w:p w:rsidR="00000000" w:rsidRDefault="00EE2C87">
      <w:pPr>
        <w:pStyle w:val="a3"/>
      </w:pPr>
      <w:r>
        <w:t>- внесение предложений в Правительство Республики Таджикистан по учреждению наград в сфере внутреннего туризма;</w:t>
      </w:r>
    </w:p>
    <w:p w:rsidR="00000000" w:rsidRDefault="00EE2C87">
      <w:pPr>
        <w:pStyle w:val="a3"/>
      </w:pPr>
      <w:r>
        <w:t>- осуществление други</w:t>
      </w:r>
      <w:r>
        <w:t>х полномочий, предусмотренных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15. Полномочия местных органов государственной власти в сфере внутреннего туризма</w:t>
      </w:r>
    </w:p>
    <w:p w:rsidR="00000000" w:rsidRDefault="00EE2C87">
      <w:pPr>
        <w:pStyle w:val="a3"/>
      </w:pPr>
      <w:r>
        <w:t>К полномочиям местных органов государственной власти в сфере внутреннего туризма относятся:</w:t>
      </w:r>
    </w:p>
    <w:p w:rsidR="00000000" w:rsidRDefault="00EE2C87">
      <w:pPr>
        <w:pStyle w:val="a3"/>
      </w:pPr>
      <w:r>
        <w:t>-</w:t>
      </w:r>
      <w:r>
        <w:t xml:space="preserve"> реализация государственной политики в сфере внутреннего туризма на местах;</w:t>
      </w:r>
    </w:p>
    <w:p w:rsidR="00000000" w:rsidRDefault="00EE2C87">
      <w:pPr>
        <w:pStyle w:val="a3"/>
      </w:pPr>
      <w:r>
        <w:t>- утверждение местных программ по развитию сферы внутреннего туризма;</w:t>
      </w:r>
    </w:p>
    <w:p w:rsidR="00000000" w:rsidRDefault="00EE2C87">
      <w:pPr>
        <w:pStyle w:val="a3"/>
      </w:pPr>
      <w:r>
        <w:t>- осуществление на местах государственного социального заказа в направлении исследований, анализа, мониторинга</w:t>
      </w:r>
      <w:r>
        <w:t xml:space="preserve"> и улучшения организационных процессов внутреннего туризма;</w:t>
      </w:r>
    </w:p>
    <w:p w:rsidR="00000000" w:rsidRDefault="00EE2C87">
      <w:pPr>
        <w:pStyle w:val="a3"/>
      </w:pPr>
      <w:r>
        <w:t>- утверждение Положения Местного координационного совета по развитию внутреннего туризма;</w:t>
      </w:r>
    </w:p>
    <w:p w:rsidR="00000000" w:rsidRDefault="00EE2C87">
      <w:pPr>
        <w:pStyle w:val="a3"/>
      </w:pPr>
      <w:r>
        <w:t>- учреждение наград в сфере внутреннего туризма на местах;</w:t>
      </w:r>
    </w:p>
    <w:p w:rsidR="00000000" w:rsidRDefault="00EE2C87">
      <w:pPr>
        <w:pStyle w:val="a3"/>
      </w:pPr>
      <w:r>
        <w:t>- контроль процесса деятельности субъектов тури</w:t>
      </w:r>
      <w:r>
        <w:t>стических услуг по эффективному использованию местных туристических ресурсов;</w:t>
      </w:r>
    </w:p>
    <w:p w:rsidR="00000000" w:rsidRDefault="00EE2C87">
      <w:pPr>
        <w:pStyle w:val="a3"/>
      </w:pPr>
      <w:r>
        <w:t>- осуществление других полномочий, предусмотренных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 xml:space="preserve">Статья 16. Полномочия местных органов сфере внутреннего туризма </w:t>
      </w:r>
    </w:p>
    <w:p w:rsidR="00000000" w:rsidRDefault="00EE2C87">
      <w:pPr>
        <w:pStyle w:val="a3"/>
      </w:pPr>
      <w:r>
        <w:t>К полномочиям мест</w:t>
      </w:r>
      <w:r>
        <w:t>ных органов сфере внутреннего туризма отнесено:</w:t>
      </w:r>
    </w:p>
    <w:p w:rsidR="00000000" w:rsidRDefault="00EE2C87">
      <w:pPr>
        <w:pStyle w:val="a3"/>
      </w:pPr>
      <w:r>
        <w:t>- координация деятельности субъектов туристических услуг;</w:t>
      </w:r>
    </w:p>
    <w:p w:rsidR="00000000" w:rsidRDefault="00EE2C87">
      <w:pPr>
        <w:pStyle w:val="a3"/>
      </w:pPr>
      <w:r>
        <w:t>- анализ состояния, рассмотрение и внесение предложений в местные исполнительные органы государственной власти по вопросам эффективной реализации госу</w:t>
      </w:r>
      <w:r>
        <w:t>дарственной политики в сфере внутреннего туризма;</w:t>
      </w:r>
    </w:p>
    <w:p w:rsidR="00000000" w:rsidRDefault="00EE2C87">
      <w:pPr>
        <w:pStyle w:val="a3"/>
      </w:pPr>
      <w:r>
        <w:t>- разработка и внесение в местные органы государственной власти для утверждения проектов местных программ развития сферы внутреннего туризма;</w:t>
      </w:r>
    </w:p>
    <w:p w:rsidR="00000000" w:rsidRDefault="00EE2C87">
      <w:pPr>
        <w:pStyle w:val="a3"/>
      </w:pPr>
      <w:r>
        <w:t>- анализ и определение местных маршрутов внутреннего туризма;</w:t>
      </w:r>
    </w:p>
    <w:p w:rsidR="00000000" w:rsidRDefault="00EE2C87">
      <w:pPr>
        <w:pStyle w:val="a3"/>
      </w:pPr>
      <w:r>
        <w:t>- содействие созданию местных субъектов туристических услуг по соответствующим направлениям внутреннего туризма;</w:t>
      </w:r>
    </w:p>
    <w:p w:rsidR="00000000" w:rsidRDefault="00EE2C87">
      <w:pPr>
        <w:pStyle w:val="a3"/>
      </w:pPr>
      <w:r>
        <w:t>- анализ и внесение предложений в местные исполнительные органы государственной власти по вопросам реализации государственного социального зака</w:t>
      </w:r>
      <w:r>
        <w:t>за в сфере исследований, анализа, мониторинга и улучшения процесса организации внутреннего туризма;</w:t>
      </w:r>
    </w:p>
    <w:p w:rsidR="00000000" w:rsidRDefault="00EE2C87">
      <w:pPr>
        <w:pStyle w:val="a3"/>
      </w:pPr>
      <w:r>
        <w:t>- мониторинг и оценка процесса деятельности местных субъектов туристических услуг;</w:t>
      </w:r>
    </w:p>
    <w:p w:rsidR="00000000" w:rsidRDefault="00EE2C87">
      <w:pPr>
        <w:pStyle w:val="a3"/>
      </w:pPr>
      <w:r>
        <w:t>- внесение предложений в местные органы государственной власти по учрежде</w:t>
      </w:r>
      <w:r>
        <w:t>нию наград в сфере внутреннего туризма;</w:t>
      </w:r>
    </w:p>
    <w:p w:rsidR="00000000" w:rsidRDefault="00EE2C87">
      <w:pPr>
        <w:pStyle w:val="a3"/>
      </w:pPr>
      <w:r>
        <w:t>- осуществление других полномочий, предусмотренных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17. Полномочия органов самоуправления посёлков и сёл в сфере внутреннего туризма</w:t>
      </w:r>
    </w:p>
    <w:p w:rsidR="00000000" w:rsidRDefault="00EE2C87">
      <w:pPr>
        <w:pStyle w:val="a3"/>
      </w:pPr>
      <w:r>
        <w:t>К полномочиям органов самоуправле</w:t>
      </w:r>
      <w:r>
        <w:t>ния посёлков и сёл в сфере внутреннего туризма относятся:</w:t>
      </w:r>
    </w:p>
    <w:p w:rsidR="00000000" w:rsidRDefault="00EE2C87">
      <w:pPr>
        <w:pStyle w:val="a3"/>
      </w:pPr>
      <w:r>
        <w:t>- реализация местных программ по развитию внутреннего туризма;</w:t>
      </w:r>
    </w:p>
    <w:p w:rsidR="00000000" w:rsidRDefault="00EE2C87">
      <w:pPr>
        <w:pStyle w:val="a3"/>
      </w:pPr>
      <w:r>
        <w:t>- контроль за процессом деятельности субъектов туристических услуг в направлении эффективного использования туристических ресурсов в пр</w:t>
      </w:r>
      <w:r>
        <w:t>еделах поселков и сел;</w:t>
      </w:r>
    </w:p>
    <w:p w:rsidR="00000000" w:rsidRDefault="00EE2C87">
      <w:pPr>
        <w:pStyle w:val="a3"/>
      </w:pPr>
      <w:r>
        <w:t>- осуществление других полномочий, предусмотренных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4. ГОСУДАРСТВЕННАЯ ПОДДЕРЖКА</w:t>
      </w:r>
    </w:p>
    <w:p w:rsidR="00000000" w:rsidRDefault="00EE2C87">
      <w:pPr>
        <w:pStyle w:val="a3"/>
      </w:pPr>
      <w:r>
        <w:rPr>
          <w:rStyle w:val="a4"/>
        </w:rPr>
        <w:t>РАЗВИТИЯ ВНУТРЕННЕГО ТУРИЗМА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18. Формирование и развитие инфраструктуры туризма</w:t>
      </w:r>
    </w:p>
    <w:p w:rsidR="00000000" w:rsidRDefault="00EE2C87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в</w:t>
      </w:r>
      <w:r>
        <w:rPr>
          <w:rFonts w:eastAsia="Times New Roman"/>
        </w:rPr>
        <w:t>нутреннего туризма в стране создается следующая инфраструктура:</w:t>
      </w:r>
    </w:p>
    <w:p w:rsidR="00000000" w:rsidRDefault="00EE2C87">
      <w:pPr>
        <w:pStyle w:val="a3"/>
      </w:pPr>
      <w:r>
        <w:t>- национальные и местные советы по развитию внутреннего туризма;</w:t>
      </w:r>
    </w:p>
    <w:p w:rsidR="00000000" w:rsidRDefault="00EE2C87">
      <w:pPr>
        <w:pStyle w:val="a3"/>
      </w:pPr>
      <w:r>
        <w:t>- центры оказания комплексных туристических услуг;</w:t>
      </w:r>
    </w:p>
    <w:p w:rsidR="00000000" w:rsidRDefault="00EE2C87">
      <w:pPr>
        <w:pStyle w:val="a3"/>
      </w:pPr>
      <w:r>
        <w:t>- информационные туристические уголки;</w:t>
      </w:r>
    </w:p>
    <w:p w:rsidR="00000000" w:rsidRDefault="00EE2C87">
      <w:pPr>
        <w:pStyle w:val="a3"/>
      </w:pPr>
      <w:r>
        <w:t>- специализированные (малые) гостиниц</w:t>
      </w:r>
      <w:r>
        <w:t>ы;</w:t>
      </w:r>
    </w:p>
    <w:p w:rsidR="00000000" w:rsidRDefault="00EE2C87">
      <w:pPr>
        <w:pStyle w:val="a3"/>
      </w:pPr>
      <w:r>
        <w:t>- гостиницы;</w:t>
      </w:r>
    </w:p>
    <w:p w:rsidR="00000000" w:rsidRDefault="00EE2C87">
      <w:pPr>
        <w:pStyle w:val="a3"/>
      </w:pPr>
      <w:r>
        <w:t>- гостиница для туристов в частных жилых домах (квартирах) - домашние услуги (постоялец);</w:t>
      </w:r>
    </w:p>
    <w:p w:rsidR="00000000" w:rsidRDefault="00EE2C87">
      <w:pPr>
        <w:pStyle w:val="a3"/>
      </w:pPr>
      <w:r>
        <w:t>- центры транспортного обслуживания;</w:t>
      </w:r>
    </w:p>
    <w:p w:rsidR="00000000" w:rsidRDefault="00EE2C87">
      <w:pPr>
        <w:pStyle w:val="a3"/>
      </w:pPr>
      <w:r>
        <w:t>- придорожные пункты комплексного обслуживания;</w:t>
      </w:r>
    </w:p>
    <w:p w:rsidR="00000000" w:rsidRDefault="00EE2C87">
      <w:pPr>
        <w:pStyle w:val="a3"/>
      </w:pPr>
      <w:r>
        <w:t>- ларьки для реализации товаров и продажи туристической продукции</w:t>
      </w:r>
      <w:r>
        <w:t>;</w:t>
      </w:r>
    </w:p>
    <w:p w:rsidR="00000000" w:rsidRDefault="00EE2C87">
      <w:pPr>
        <w:pStyle w:val="a3"/>
      </w:pPr>
      <w:r>
        <w:t>- культурно - развлекательные центры;</w:t>
      </w:r>
    </w:p>
    <w:p w:rsidR="00000000" w:rsidRDefault="00EE2C87">
      <w:pPr>
        <w:pStyle w:val="a3"/>
      </w:pPr>
      <w:r>
        <w:t>- стоянки для автомобилей и велосипедов;</w:t>
      </w:r>
    </w:p>
    <w:p w:rsidR="00000000" w:rsidRDefault="00EE2C87">
      <w:pPr>
        <w:pStyle w:val="a3"/>
      </w:pPr>
      <w:r>
        <w:t>- службы здоровья и отдыха;</w:t>
      </w:r>
    </w:p>
    <w:p w:rsidR="00000000" w:rsidRDefault="00EE2C87">
      <w:pPr>
        <w:pStyle w:val="a3"/>
      </w:pPr>
      <w:r>
        <w:t>- культурно - исторические и религиозные объекты (музеи, библиотеки, объекты паломничества);</w:t>
      </w:r>
    </w:p>
    <w:p w:rsidR="00000000" w:rsidRDefault="00EE2C87">
      <w:pPr>
        <w:pStyle w:val="a3"/>
      </w:pPr>
      <w:r>
        <w:t>- зоны рыболовства и охоты;</w:t>
      </w:r>
    </w:p>
    <w:p w:rsidR="00000000" w:rsidRDefault="00EE2C87">
      <w:pPr>
        <w:pStyle w:val="a3"/>
      </w:pPr>
      <w:r>
        <w:t>- объекты, запрещенные для путешествий.</w:t>
      </w:r>
    </w:p>
    <w:p w:rsidR="00000000" w:rsidRDefault="00EE2C87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Виды (наименование) других инфраструктур туризма определяются уполномоченным государственным органом в порядке, установленном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19. Организация деятельности координаци</w:t>
      </w:r>
      <w:r>
        <w:rPr>
          <w:rStyle w:val="a4"/>
        </w:rPr>
        <w:t>онных советов по развитию внутреннего туризма</w:t>
      </w:r>
    </w:p>
    <w:p w:rsidR="00000000" w:rsidRDefault="00EE2C8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координации деятельности, интеграции возможностей и решения вопросов, связанных с развитием внутреннего туризма, при Правительстве Республики Таджикистан и местных исполнительных органах государственной вла</w:t>
      </w:r>
      <w:r>
        <w:rPr>
          <w:rFonts w:eastAsia="Times New Roman"/>
        </w:rPr>
        <w:t>сти на общественной основе создаются национальный и местные координационные советы по развитию внутреннего туризма.</w:t>
      </w:r>
    </w:p>
    <w:p w:rsidR="00000000" w:rsidRDefault="00EE2C8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Положение Национального координационного совета по развитию внутреннего туризма утверждается Правительством Республики Таджикистан, положени</w:t>
      </w:r>
      <w:r>
        <w:rPr>
          <w:rFonts w:eastAsia="Times New Roman"/>
        </w:rPr>
        <w:t>я местных координационных советов по развитию внутреннего туризма соответственно утверждаются местными исполнительными органами государственной власти.</w:t>
      </w:r>
    </w:p>
    <w:p w:rsidR="00000000" w:rsidRDefault="00EE2C8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членства в координационных национальных и местных советах привлекаются представители соответствующих</w:t>
      </w:r>
      <w:r>
        <w:rPr>
          <w:rFonts w:eastAsia="Times New Roman"/>
        </w:rPr>
        <w:t xml:space="preserve"> государственных органов, предприниматели, туристические компании, ассоциации и общественные объединения.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20. Планирование туристической инфраструктуры в период строительства объемного общественного сооружения</w:t>
      </w:r>
    </w:p>
    <w:p w:rsidR="00000000" w:rsidRDefault="00EE2C87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планировании сооружения, имеющего</w:t>
      </w:r>
      <w:r>
        <w:rPr>
          <w:rFonts w:eastAsia="Times New Roman"/>
        </w:rPr>
        <w:t xml:space="preserve"> объем площади не менее 500 м2, за исключением жилых домов (крупномасштабных сооружений), соответствующими органами государственной власти учитывается создание в нем туристической инфраструктуры.</w:t>
      </w:r>
    </w:p>
    <w:p w:rsidR="00000000" w:rsidRDefault="00EE2C87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Туристическая инфраструктура в крупномасштабных сооружениях </w:t>
      </w:r>
      <w:r>
        <w:rPr>
          <w:rFonts w:eastAsia="Times New Roman"/>
        </w:rPr>
        <w:t>может состоять из перечня (пунктов) одной или нескольких услуг.</w:t>
      </w:r>
    </w:p>
    <w:p w:rsidR="00000000" w:rsidRDefault="00EE2C87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Владелец крупномасштабного сооружения несет ответственность за организацию эффективной деятельности туристической инфраструктуры.</w:t>
      </w:r>
    </w:p>
    <w:p w:rsidR="00000000" w:rsidRDefault="00EE2C87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Формы и виды услуг туристической инфраструктуры должны соответ</w:t>
      </w:r>
      <w:r>
        <w:rPr>
          <w:rFonts w:eastAsia="Times New Roman"/>
        </w:rPr>
        <w:t>ствовать форме и виду деятельности и услугам сооружений.</w:t>
      </w:r>
    </w:p>
    <w:p w:rsidR="00000000" w:rsidRDefault="00EE2C87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базе или структуре крупно-масштабного объекта создается соответствующая туристическая инфраструктура.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21. Учет туристической инфраструктуры при разработке генерального плана населенного п</w:t>
      </w:r>
      <w:r>
        <w:rPr>
          <w:rStyle w:val="a4"/>
        </w:rPr>
        <w:t>ункта и использовании земельного участка</w:t>
      </w:r>
    </w:p>
    <w:p w:rsidR="00000000" w:rsidRDefault="00EE2C8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разработке генерального плана населенного пункта и использовании земельных участков соответствующим государственным органом учитывается туристическая инфраструктура с соблюдением требований настоящего Закона и д</w:t>
      </w:r>
      <w:r>
        <w:rPr>
          <w:rFonts w:eastAsia="Times New Roman"/>
        </w:rPr>
        <w:t>ругих законодательных актов Республики Таджикистан.</w:t>
      </w:r>
    </w:p>
    <w:p w:rsidR="00000000" w:rsidRDefault="00EE2C8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территории земельных участков, охватывающих объемные объекты, за исключением жилых домов, создаются одна или ряд соответствующих туристических инфраструктур.</w:t>
      </w:r>
    </w:p>
    <w:p w:rsidR="00000000" w:rsidRDefault="00EE2C8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Форма чертежа туристической инфраструктуры </w:t>
      </w:r>
      <w:r>
        <w:rPr>
          <w:rFonts w:eastAsia="Times New Roman"/>
        </w:rPr>
        <w:t>определяется при совместном согласовании с уполномоченными государственными органами соответствующей отрасли.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22. Осуществление государственного социального заказа, гранты и субсидии в сфере внутреннего туризма</w:t>
      </w:r>
    </w:p>
    <w:p w:rsidR="00000000" w:rsidRDefault="00EE2C87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решения проблем и формирования научно - практических основ развития внутреннего туризма осуществляются государственные социальные заказы, гранты и субсидии.</w:t>
      </w:r>
    </w:p>
    <w:p w:rsidR="00000000" w:rsidRDefault="00EE2C87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социальные заказы, гранты и субсидии в установленном порядке определяются соотв</w:t>
      </w:r>
      <w:r>
        <w:rPr>
          <w:rFonts w:eastAsia="Times New Roman"/>
        </w:rPr>
        <w:t>етствующими государственными органами за счет государственных бюджетных и внебюджетных средств и направляются на развитие следующих видов деятельности в сфере внутреннего туризма:</w:t>
      </w:r>
    </w:p>
    <w:p w:rsidR="00000000" w:rsidRDefault="00EE2C87">
      <w:pPr>
        <w:pStyle w:val="a3"/>
      </w:pPr>
      <w:r>
        <w:t>- аналитических и научно-исследовательских работ;</w:t>
      </w:r>
    </w:p>
    <w:p w:rsidR="00000000" w:rsidRDefault="00EE2C87">
      <w:pPr>
        <w:pStyle w:val="a3"/>
      </w:pPr>
      <w:r>
        <w:t>- профессиональной подгото</w:t>
      </w:r>
      <w:r>
        <w:t>вки, повышения квалификации, навыков, прохождения практики;</w:t>
      </w:r>
    </w:p>
    <w:p w:rsidR="00000000" w:rsidRDefault="00EE2C87">
      <w:pPr>
        <w:pStyle w:val="a3"/>
      </w:pPr>
      <w:r>
        <w:t>- мониторинга и оценки процесса туристических услуг;</w:t>
      </w:r>
    </w:p>
    <w:p w:rsidR="00000000" w:rsidRDefault="00EE2C87">
      <w:pPr>
        <w:pStyle w:val="a3"/>
      </w:pPr>
      <w:r>
        <w:t>- учета, стандартизации и сертификации деятельности субъектов туристических услуг в сфере услуг;</w:t>
      </w:r>
    </w:p>
    <w:p w:rsidR="00000000" w:rsidRDefault="00EE2C87">
      <w:pPr>
        <w:pStyle w:val="a3"/>
      </w:pPr>
      <w:r>
        <w:t>- информационное обеспечение и пропаганда внут</w:t>
      </w:r>
      <w:r>
        <w:t>реннего туризма.</w:t>
      </w:r>
    </w:p>
    <w:p w:rsidR="00000000" w:rsidRDefault="00EE2C87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социальные заказы, гранты и субсидии формируются непосредственно (специальным способом) и посредством государственных программ по развитию внутреннего туризма.</w:t>
      </w:r>
    </w:p>
    <w:p w:rsidR="00000000" w:rsidRDefault="00EE2C87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осуществления государственных социальных заказов, грантов и</w:t>
      </w:r>
      <w:r>
        <w:rPr>
          <w:rFonts w:eastAsia="Times New Roman"/>
        </w:rPr>
        <w:t xml:space="preserve"> субсидий в установленном порядке привлекаются субъекты предоставления услуг (исполнители) из числа общественных туристических объединений и учебных заведений, а также научно-исследовательских учреждений.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23. Обеспечение информационной доступности</w:t>
      </w:r>
      <w:r>
        <w:rPr>
          <w:rStyle w:val="a4"/>
        </w:rPr>
        <w:t xml:space="preserve"> в сфере внутреннего туризма</w:t>
      </w:r>
    </w:p>
    <w:p w:rsidR="00000000" w:rsidRDefault="00EE2C8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пропаганды развития внутреннего туризма в координации с уполномоченным государственным органом создается национальный интернет - сайт.</w:t>
      </w:r>
    </w:p>
    <w:p w:rsidR="00000000" w:rsidRDefault="00EE2C8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Субъекты туристических услуг в связи со своей деятельностью создают интернет - сайт </w:t>
      </w:r>
      <w:r>
        <w:rPr>
          <w:rFonts w:eastAsia="Times New Roman"/>
        </w:rPr>
        <w:t>или социальную (ые) интернет - страницу(цы), на которой (ых) регулярно размещают соответствующую информацию.</w:t>
      </w:r>
    </w:p>
    <w:p w:rsidR="00000000" w:rsidRDefault="00EE2C8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радиосети и телевидение организовывают специальные постоянно действующие передачи, имеющие отношение к развитию внутреннего туризма</w:t>
      </w:r>
      <w:r>
        <w:rPr>
          <w:rFonts w:eastAsia="Times New Roman"/>
        </w:rPr>
        <w:t>, и размещают безвозмездные объявления (пропаганду) социального туризма.</w:t>
      </w:r>
    </w:p>
    <w:p w:rsidR="00000000" w:rsidRDefault="00EE2C8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Периодическая печать и другие средства массовой информации с учетом имеющихся возможностей регулярно осуществляют пропаганду внутреннего туризма.</w:t>
      </w:r>
    </w:p>
    <w:p w:rsidR="00000000" w:rsidRDefault="00EE2C8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Информационный материал распространяе</w:t>
      </w:r>
      <w:r>
        <w:rPr>
          <w:rFonts w:eastAsia="Times New Roman"/>
        </w:rPr>
        <w:t>тся свободно, если его содержание не противоречит законодательству Республики Таджикистан и национальной культуре.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24. Мониторинг и оценка уровня использования и эффективности туристической инфраструктуры</w:t>
      </w:r>
    </w:p>
    <w:p w:rsidR="00000000" w:rsidRDefault="00EE2C8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обеспечения уровня и качества испо</w:t>
      </w:r>
      <w:r>
        <w:rPr>
          <w:rFonts w:eastAsia="Times New Roman"/>
        </w:rPr>
        <w:t>льзования и эффективности туристической инфраструктуры процесс предоставления туристических услуг подвергается регулярному мониторингу и оценке.</w:t>
      </w:r>
    </w:p>
    <w:p w:rsidR="00000000" w:rsidRDefault="00EE2C8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Мониторинг и оценка процесса предоставления туристических услуг осуществляется субъектами управления, координац</w:t>
      </w:r>
      <w:r>
        <w:rPr>
          <w:rFonts w:eastAsia="Times New Roman"/>
        </w:rPr>
        <w:t>ии и мониторинга внутреннего туризма.</w:t>
      </w:r>
    </w:p>
    <w:p w:rsidR="00000000" w:rsidRDefault="00EE2C8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Мониторинг и оценка посредством общественных туристических объединений (ассоциаций) и других соответствующих субъектов организуется в порядке, установленном настоящим Законом.</w:t>
      </w:r>
    </w:p>
    <w:p w:rsidR="00000000" w:rsidRDefault="00EE2C8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Результаты мониторинга и оценки - в письменной (бумажной) или электронной форме, - аналитические информационные и рекомендательные материалы обнародуются посредством средств массовой информации.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25. Участие учебных заведений, учреждений культуры и</w:t>
      </w:r>
      <w:r>
        <w:rPr>
          <w:rStyle w:val="a4"/>
        </w:rPr>
        <w:t xml:space="preserve"> истории в развитии внутреннего туризма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Учебные заведения, учреждения культуры и истории активно участвуют в развитии внутреннего туризма.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Учебные заведения несут ответственность за организованное путешествие учащихся (с посещением (путешествием) одним уча</w:t>
      </w:r>
      <w:r>
        <w:rPr>
          <w:rFonts w:eastAsia="Times New Roman"/>
        </w:rPr>
        <w:t>щимся в течение года в среднем двух туристических зон (мест).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Организованное путешествие учащихся осуществляется в установленном порядке с привлечением субъектов туристических услуг.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учебных заведениях организуется уголок туриста, в котором учащиеся обуч</w:t>
      </w:r>
      <w:r>
        <w:rPr>
          <w:rFonts w:eastAsia="Times New Roman"/>
        </w:rPr>
        <w:t>аются различным темам, охватывающим государственную политику в сфере внутреннего туризма и пропаганде туристических ресурсов страны.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Историко - культурные учреждения (музеи, библиотеки, театры) в течение одного года организуют не менее 10 дней открытых две</w:t>
      </w:r>
      <w:r>
        <w:rPr>
          <w:rFonts w:eastAsia="Times New Roman"/>
        </w:rPr>
        <w:t>рей для безвозмездного посещения внутренних туристов, в том числе учащимися.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Осуществляется непосредственное сотрудничество учебных заведений, историко - культурных учреждений с субъектами туристических услуг.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доступа к подробной информации о деятельно</w:t>
      </w:r>
      <w:r>
        <w:rPr>
          <w:rFonts w:eastAsia="Times New Roman"/>
        </w:rPr>
        <w:t>сти учебных заведений, учреждений культуры и истории, местными исполнительными органами государственной власти организуется база данных.</w:t>
      </w:r>
    </w:p>
    <w:p w:rsidR="00000000" w:rsidRDefault="00EE2C8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Учебные заведения, историко - культурные учреждения обязаны предоставить условия для сотрудничества с субъектами турист</w:t>
      </w:r>
      <w:r>
        <w:rPr>
          <w:rFonts w:eastAsia="Times New Roman"/>
        </w:rPr>
        <w:t>ических услуг.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26. Совершенствование образованности и туристической культуры граждан</w:t>
      </w:r>
    </w:p>
    <w:p w:rsidR="00000000" w:rsidRDefault="00EE2C8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уровня образованности и туристической культуры граждан регулярно проводятся образовательные, учебные, культурные и пропагандистские мероприятия.</w:t>
      </w:r>
    </w:p>
    <w:p w:rsidR="00000000" w:rsidRDefault="00EE2C8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</w:t>
      </w:r>
      <w:r>
        <w:rPr>
          <w:rFonts w:eastAsia="Times New Roman"/>
        </w:rPr>
        <w:t>екты управления, координации и мониторинга внутреннего туризма по месту деятельности разрабатывают и реализуют различные образовательные, учебные, культурные и пропагандистские проекты и программы среди общества с активным участием депутатов джамоатов.</w:t>
      </w:r>
    </w:p>
    <w:p w:rsidR="00000000" w:rsidRDefault="00EE2C8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</w:t>
      </w:r>
      <w:r>
        <w:rPr>
          <w:rFonts w:eastAsia="Times New Roman"/>
        </w:rPr>
        <w:t>елях постоянного информирования граждан по вопросам развития внутреннего туризма посредством средств массовой информации, в том числе государственных каналов радио и телевидения, принимаются необходимые меры.</w:t>
      </w:r>
    </w:p>
    <w:p w:rsidR="00000000" w:rsidRDefault="00EE2C8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уровне субъектов управления, координации и м</w:t>
      </w:r>
      <w:r>
        <w:rPr>
          <w:rFonts w:eastAsia="Times New Roman"/>
        </w:rPr>
        <w:t>ониторинга внутреннего туризма, по мере возможности, создается периодический журнал или еженедельник и специализированный интернет - сайт о развитии внутреннего туризма.</w:t>
      </w:r>
    </w:p>
    <w:p w:rsidR="00000000" w:rsidRDefault="00EE2C8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системе сферы образования создаются соответствующие учебные программы с учетом аспек</w:t>
      </w:r>
      <w:r>
        <w:rPr>
          <w:rFonts w:eastAsia="Times New Roman"/>
        </w:rPr>
        <w:t>тов внутреннего туризма.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27. Меры по приведению общественных объектов и магистральных дорог в соответствие с требованиями туристов и с нормами качества окружающей среды</w:t>
      </w:r>
    </w:p>
    <w:p w:rsidR="00000000" w:rsidRDefault="00EE2C8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приведения общественных мест и магистральных дорог в соответствие с тр</w:t>
      </w:r>
      <w:r>
        <w:rPr>
          <w:rFonts w:eastAsia="Times New Roman"/>
        </w:rPr>
        <w:t>ебованиями туристов и с нормами качества окружающей среды соответствующими государственными органами непосредственно или посредством предпринимателей и других заинтересованных лиц, осуществляются следующие меры:</w:t>
      </w:r>
    </w:p>
    <w:p w:rsidR="00000000" w:rsidRDefault="00EE2C87">
      <w:pPr>
        <w:pStyle w:val="a3"/>
      </w:pPr>
      <w:r>
        <w:t>- организация в общественных местах, одновре</w:t>
      </w:r>
      <w:r>
        <w:t>менно охватывающих более 100 человек, деятельности пунктов медицинского обслуживания, общественного питания, автомобильных стоянок, общественных туалетов и других услуг первой необходимости;</w:t>
      </w:r>
    </w:p>
    <w:p w:rsidR="00000000" w:rsidRDefault="00EE2C87">
      <w:pPr>
        <w:pStyle w:val="a3"/>
      </w:pPr>
      <w:r>
        <w:t>- организация на магистральных дорогах деятельности постоянных медико - гигиенических точек (автоматов по продаже медицинских препаратов, туалетов и других точек), услуг общественного питания, стоянок, ремонт автомобилей, автомобильно - заправочных станций</w:t>
      </w:r>
      <w:r>
        <w:t xml:space="preserve"> и других услуг первой необходимости;</w:t>
      </w:r>
    </w:p>
    <w:p w:rsidR="00000000" w:rsidRDefault="00EE2C87">
      <w:pPr>
        <w:pStyle w:val="a3"/>
      </w:pPr>
      <w:r>
        <w:t>- создание в промежутке через каждые 100 км на территории магистральных дорог малых гостиниц.</w:t>
      </w:r>
    </w:p>
    <w:p w:rsidR="00000000" w:rsidRDefault="00EE2C87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меры по приведению в соответствие с требованиями туристов и с нормами качества окружающей среды общественных мест и м</w:t>
      </w:r>
      <w:r>
        <w:rPr>
          <w:rFonts w:eastAsia="Times New Roman"/>
        </w:rPr>
        <w:t>агистральных дорог осуществляются в соответствие с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28. Обеспечение благоприятных условий по привлечению предпринимателей и инвесторов к развитию внутреннего туризма</w:t>
      </w:r>
    </w:p>
    <w:p w:rsidR="00000000" w:rsidRDefault="00EE2C8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привлечения и активного участия пред</w:t>
      </w:r>
      <w:r>
        <w:rPr>
          <w:rFonts w:eastAsia="Times New Roman"/>
        </w:rPr>
        <w:t>принимателей и инвесторов в осуществлении мер по развитию внутреннего туризма обеспечиваются благоприятные условия.</w:t>
      </w:r>
    </w:p>
    <w:p w:rsidR="00000000" w:rsidRDefault="00EE2C8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предпринимателей, которые осуществляют свою деятельность в сфере внутреннего туризма, устанавливаются льготы в соответствие с настоящим </w:t>
      </w:r>
      <w:r>
        <w:rPr>
          <w:rFonts w:eastAsia="Times New Roman"/>
        </w:rPr>
        <w:t>Законом.</w:t>
      </w:r>
    </w:p>
    <w:p w:rsidR="00000000" w:rsidRDefault="00EE2C8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Инициатива инвесторов по организации и созданию туристической инфраструктуры, а также финансированию соответствующих программ и проектов по развитию внутреннего туризма, поддерживается и поощряется государством.</w:t>
      </w:r>
    </w:p>
    <w:p w:rsidR="00000000" w:rsidRDefault="00EE2C8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Местные исполнительные органы госуд</w:t>
      </w:r>
      <w:r>
        <w:rPr>
          <w:rFonts w:eastAsia="Times New Roman"/>
        </w:rPr>
        <w:t>арственной власти в рамках своих полномочий и настоящего Закона устанавливают льготы для поощрения предпринимателей и инвесторов за инвестирование в развитие внутреннего туризма.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29. Реализация местных программ по развитию внутреннего туризма</w:t>
      </w:r>
    </w:p>
    <w:p w:rsidR="00000000" w:rsidRDefault="00EE2C87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у</w:t>
      </w:r>
      <w:r>
        <w:rPr>
          <w:rFonts w:eastAsia="Times New Roman"/>
        </w:rPr>
        <w:t>ровне Горно - Бадахшанской автономной области, областей, города Душанбе, городов и районов реализуются местные программы по развитию внутреннего туризма, охватывающие следующие показатели:</w:t>
      </w:r>
    </w:p>
    <w:p w:rsidR="00000000" w:rsidRDefault="00EE2C87">
      <w:pPr>
        <w:pStyle w:val="a3"/>
      </w:pPr>
      <w:r>
        <w:t>- анализ социально - экономического положения местности и определен</w:t>
      </w:r>
      <w:r>
        <w:t>ие жизненно важных проблем;</w:t>
      </w:r>
    </w:p>
    <w:p w:rsidR="00000000" w:rsidRDefault="00EE2C87">
      <w:pPr>
        <w:pStyle w:val="a3"/>
      </w:pPr>
      <w:r>
        <w:t>- установление конкретных задач, перспектив местности и сроки их реализации;</w:t>
      </w:r>
    </w:p>
    <w:p w:rsidR="00000000" w:rsidRDefault="00EE2C87">
      <w:pPr>
        <w:pStyle w:val="a3"/>
      </w:pPr>
      <w:r>
        <w:t>- определение действенных источников финансирования выбранных задач;</w:t>
      </w:r>
    </w:p>
    <w:p w:rsidR="00000000" w:rsidRDefault="00EE2C87">
      <w:pPr>
        <w:pStyle w:val="a3"/>
      </w:pPr>
      <w:r>
        <w:t>- привлечение субъектов управления, координации и мониторинга в реализации выбранн</w:t>
      </w:r>
      <w:r>
        <w:t>ых задач;</w:t>
      </w:r>
    </w:p>
    <w:p w:rsidR="00000000" w:rsidRDefault="00EE2C87">
      <w:pPr>
        <w:pStyle w:val="a3"/>
      </w:pPr>
      <w:r>
        <w:t>- учёт (перечень) всех ресурсов и возможностей (культурных, исторических, природных, индустриальных), привлекательных для туризма местностей и принятие мер по их защите и развитию;</w:t>
      </w:r>
    </w:p>
    <w:p w:rsidR="00000000" w:rsidRDefault="00EE2C87">
      <w:pPr>
        <w:pStyle w:val="a3"/>
      </w:pPr>
      <w:r>
        <w:t>- установление государственного социального заказа для осуществле</w:t>
      </w:r>
      <w:r>
        <w:t>ния важных выбранных социально - экономических задач;</w:t>
      </w:r>
    </w:p>
    <w:p w:rsidR="00000000" w:rsidRDefault="00EE2C87">
      <w:pPr>
        <w:pStyle w:val="a3"/>
      </w:pPr>
      <w:r>
        <w:t>- планирование постоянного мониторинга процесса реализации выбранных задач;</w:t>
      </w:r>
    </w:p>
    <w:p w:rsidR="00000000" w:rsidRDefault="00EE2C87">
      <w:pPr>
        <w:pStyle w:val="a3"/>
      </w:pPr>
      <w:r>
        <w:t>- установление других показателей со стороны местных органов государственной власти с указанием их необходимости.</w:t>
      </w:r>
    </w:p>
    <w:p w:rsidR="00000000" w:rsidRDefault="00EE2C87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м</w:t>
      </w:r>
      <w:r>
        <w:rPr>
          <w:rFonts w:eastAsia="Times New Roman"/>
        </w:rPr>
        <w:t>естных программ по развитию внутреннего туризма направлена на пропаганду внутреннего туризма, подготовку кадров, информационное обеспечение, мониторинг и оценку состояния и координацию деятельности.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30. Меры по защите и сохранности туристических р</w:t>
      </w:r>
      <w:r>
        <w:rPr>
          <w:rStyle w:val="a4"/>
        </w:rPr>
        <w:t>есурсов</w:t>
      </w:r>
    </w:p>
    <w:p w:rsidR="00000000" w:rsidRDefault="00EE2C8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Защита и сохранность туристических ресурсов непосредственно обеспечивается уполномоченным государственным органом и местными исполнительными органами государственной власти.</w:t>
      </w:r>
    </w:p>
    <w:p w:rsidR="00000000" w:rsidRDefault="00EE2C8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защиты и сохранности туристических ресурсов осуществляются соответствующие меры по их защите от разрушения, износа, амортизации, переохлаждения уничтожения, ограбления, злоупотребления, попирания.</w:t>
      </w:r>
    </w:p>
    <w:p w:rsidR="00000000" w:rsidRDefault="00EE2C8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Приоритетность, порядок и условия защиты и сохранения т</w:t>
      </w:r>
      <w:r>
        <w:rPr>
          <w:rFonts w:eastAsia="Times New Roman"/>
        </w:rPr>
        <w:t>уристических ресурсов определяются местными исполнительными органами государственной власти по согласованию с уполномоченным государственным органом.</w:t>
      </w:r>
    </w:p>
    <w:p w:rsidR="00000000" w:rsidRDefault="00EE2C8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 время путешествий для граждан использование или осмотр туристических ресурсов не ограничивается, за иск</w:t>
      </w:r>
      <w:r>
        <w:rPr>
          <w:rFonts w:eastAsia="Times New Roman"/>
        </w:rPr>
        <w:t>лючением случаев, влекущих их разрушение, износ, амортизацию, уничтожение, кражу, злоупотребление, попирание.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5. ОРГАНИЗАЦИЯ УСЛУГ В СФЕРЕ ВНУТРЕННЕГО ТУРИЗМА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31. Деятельность центров комплексных туристических услуг</w:t>
      </w:r>
    </w:p>
    <w:p w:rsidR="00000000" w:rsidRDefault="00EE2C87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Центры комплексных тури</w:t>
      </w:r>
      <w:r>
        <w:rPr>
          <w:rFonts w:eastAsia="Times New Roman"/>
        </w:rPr>
        <w:t>стических услуг создаются на уровне и территории города и района в форме юридического лица и оказывают следующие услуги:</w:t>
      </w:r>
    </w:p>
    <w:p w:rsidR="00000000" w:rsidRDefault="00EE2C87">
      <w:pPr>
        <w:pStyle w:val="a3"/>
      </w:pPr>
      <w:r>
        <w:t>- сбор статистической информации и организация информированности о процессе туристических услуг на местах и представление в Национальны</w:t>
      </w:r>
      <w:r>
        <w:t>й центр учета субъектов туристических услуг и в местный орган сферы туризма;</w:t>
      </w:r>
    </w:p>
    <w:p w:rsidR="00000000" w:rsidRDefault="00EE2C87">
      <w:pPr>
        <w:pStyle w:val="a3"/>
      </w:pPr>
      <w:r>
        <w:t>- прием и отправка туристов;</w:t>
      </w:r>
    </w:p>
    <w:p w:rsidR="00000000" w:rsidRDefault="00EE2C87">
      <w:pPr>
        <w:pStyle w:val="a3"/>
      </w:pPr>
      <w:r>
        <w:t>- информационное обеспечение и техническая помощь туристам и гражданам, желающим путешествовать;</w:t>
      </w:r>
    </w:p>
    <w:p w:rsidR="00000000" w:rsidRDefault="00EE2C87">
      <w:pPr>
        <w:pStyle w:val="a3"/>
      </w:pPr>
      <w:r>
        <w:t>- ведение базы данных по туристическим ресурсам местн</w:t>
      </w:r>
      <w:r>
        <w:t>ости;</w:t>
      </w:r>
    </w:p>
    <w:p w:rsidR="00000000" w:rsidRDefault="00EE2C87">
      <w:pPr>
        <w:pStyle w:val="a3"/>
      </w:pPr>
      <w:r>
        <w:t>- в установленном порядке организация различных соответствующих обучающих курсов по подготовке кадров, обучение навыкам, квалификации и специальности отраслевых специалистов, прохождение практики;</w:t>
      </w:r>
    </w:p>
    <w:p w:rsidR="00000000" w:rsidRDefault="00EE2C87">
      <w:pPr>
        <w:pStyle w:val="a3"/>
      </w:pPr>
      <w:r>
        <w:t xml:space="preserve">- формирование и развитие волонтерской туристической </w:t>
      </w:r>
      <w:r>
        <w:t>деятельности;</w:t>
      </w:r>
    </w:p>
    <w:p w:rsidR="00000000" w:rsidRDefault="00EE2C87">
      <w:pPr>
        <w:pStyle w:val="a3"/>
      </w:pPr>
      <w:r>
        <w:t>- оказание организационно - правовых консультаций.</w:t>
      </w:r>
    </w:p>
    <w:p w:rsidR="00000000" w:rsidRDefault="00EE2C8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Комплексные центры туристических услуг могут быть государственными и негосударственными.</w:t>
      </w:r>
    </w:p>
    <w:p w:rsidR="00000000" w:rsidRDefault="00EE2C8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Подотчетность центров комплексных туристических услуг устанавливается в соответствии с организационно </w:t>
      </w:r>
      <w:r>
        <w:rPr>
          <w:rFonts w:eastAsia="Times New Roman"/>
        </w:rPr>
        <w:t>- правовой формой деятельности, с учетом положений настоящего Закона и других нормативных правовых актов Республики Таджикистан.</w:t>
      </w:r>
    </w:p>
    <w:p w:rsidR="00000000" w:rsidRDefault="00EE2C8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Сотрудничество и партнерство комплексных центров туристических услуг с местными исполнительными органами государственной власти</w:t>
      </w:r>
      <w:r>
        <w:rPr>
          <w:rFonts w:eastAsia="Times New Roman"/>
        </w:rPr>
        <w:t xml:space="preserve"> осуществляется на основе генерального соглашения.</w:t>
      </w:r>
    </w:p>
    <w:p w:rsidR="00000000" w:rsidRDefault="00EE2C8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виды деятельности комплексных центров туристических услуг устанавливаются в соответствии с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32. Консультативные и информационные услуги, гостеприимс</w:t>
      </w:r>
      <w:r>
        <w:rPr>
          <w:rStyle w:val="a4"/>
        </w:rPr>
        <w:t>тво, услуги официанта и туристические услуги</w:t>
      </w:r>
    </w:p>
    <w:p w:rsidR="00000000" w:rsidRDefault="00EE2C87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Консультативные и информационные услуги предоставляются в рамках законодательства Республики Таджикистан в следующих формах:</w:t>
      </w:r>
    </w:p>
    <w:p w:rsidR="00000000" w:rsidRDefault="00EE2C87">
      <w:pPr>
        <w:pStyle w:val="a3"/>
      </w:pPr>
      <w:r>
        <w:t>- индивидуальные и групповые беседы;</w:t>
      </w:r>
    </w:p>
    <w:p w:rsidR="00000000" w:rsidRDefault="00EE2C87">
      <w:pPr>
        <w:pStyle w:val="a3"/>
      </w:pPr>
      <w:r>
        <w:t>- встречи и переговоры;</w:t>
      </w:r>
    </w:p>
    <w:p w:rsidR="00000000" w:rsidRDefault="00EE2C87">
      <w:pPr>
        <w:pStyle w:val="a3"/>
      </w:pPr>
      <w:r>
        <w:t>- обращения или письменные и электронные запросы;</w:t>
      </w:r>
    </w:p>
    <w:p w:rsidR="00000000" w:rsidRDefault="00EE2C87">
      <w:pPr>
        <w:pStyle w:val="a3"/>
      </w:pPr>
      <w:r>
        <w:t>- непосредственное и дистанционное общение;</w:t>
      </w:r>
    </w:p>
    <w:p w:rsidR="00000000" w:rsidRDefault="00EE2C87">
      <w:pPr>
        <w:pStyle w:val="a3"/>
      </w:pPr>
      <w:r>
        <w:t>- разработка и распространение письменных, электронных, видео- и аудио материалов;</w:t>
      </w:r>
    </w:p>
    <w:p w:rsidR="00000000" w:rsidRDefault="00EE2C87">
      <w:pPr>
        <w:pStyle w:val="a3"/>
      </w:pPr>
      <w:r>
        <w:t>- создание специализированных интернет - сайтов.</w:t>
      </w:r>
    </w:p>
    <w:p w:rsidR="00000000" w:rsidRDefault="00EE2C8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Профессиональные консультацион</w:t>
      </w:r>
      <w:r>
        <w:rPr>
          <w:rFonts w:eastAsia="Times New Roman"/>
        </w:rPr>
        <w:t>но - информационные услуги предоставляются опытными специалистами и профессионалами, имеющими не менее 2 лет стажа работы в этом направлении.</w:t>
      </w:r>
    </w:p>
    <w:p w:rsidR="00000000" w:rsidRDefault="00EE2C8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Практические консультационно - информационные услуги предоставляются субъектами туристических услуг в целях предос</w:t>
      </w:r>
      <w:r>
        <w:rPr>
          <w:rFonts w:eastAsia="Times New Roman"/>
        </w:rPr>
        <w:t>тавления туристической продукции</w:t>
      </w:r>
    </w:p>
    <w:p w:rsidR="00000000" w:rsidRDefault="00EE2C8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оказания услуг гостям - туристам допускаются только лица, имеющие опыт, навыки или специальность.</w:t>
      </w:r>
    </w:p>
    <w:p w:rsidR="00000000" w:rsidRDefault="00EE2C8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Уровень, качество гостеприимства и услуги официантов устанавливаются в соответствии с настоящим Законом и другими нормати</w:t>
      </w:r>
      <w:r>
        <w:rPr>
          <w:rFonts w:eastAsia="Times New Roman"/>
        </w:rPr>
        <w:t>вными правовыми актами Республики Таджикистан.</w:t>
      </w:r>
    </w:p>
    <w:p w:rsidR="00000000" w:rsidRDefault="00EE2C8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лиц, принимающих гостей и официантов обязательными являются следующие критерии:</w:t>
      </w:r>
    </w:p>
    <w:p w:rsidR="00000000" w:rsidRDefault="00EE2C87">
      <w:pPr>
        <w:pStyle w:val="a3"/>
      </w:pPr>
      <w:r>
        <w:t>- знание государственного языка;</w:t>
      </w:r>
    </w:p>
    <w:p w:rsidR="00000000" w:rsidRDefault="00EE2C87">
      <w:pPr>
        <w:pStyle w:val="a3"/>
      </w:pPr>
      <w:r>
        <w:t>- профессиональные навыки и соответствующая специальность;</w:t>
      </w:r>
    </w:p>
    <w:p w:rsidR="00000000" w:rsidRDefault="00EE2C87">
      <w:pPr>
        <w:pStyle w:val="a3"/>
      </w:pPr>
      <w:r>
        <w:t>- специальная и соответствующая д</w:t>
      </w:r>
      <w:r>
        <w:t>ля обслуживания одежда;</w:t>
      </w:r>
    </w:p>
    <w:p w:rsidR="00000000" w:rsidRDefault="00EE2C87">
      <w:pPr>
        <w:pStyle w:val="a3"/>
      </w:pPr>
      <w:r>
        <w:t>- коммуникабельность и толерантное поведение при оказании услуг.</w:t>
      </w:r>
    </w:p>
    <w:p w:rsidR="00000000" w:rsidRDefault="00EE2C87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регулярной пропаганды туристических возможностей и ресурсов, центральные и местные исполнительные органы государственной власти, соответственно в сфере и на своей территории, организуют информационные туристические уголки в следующей форме:</w:t>
      </w:r>
    </w:p>
    <w:p w:rsidR="00000000" w:rsidRDefault="00EE2C87">
      <w:pPr>
        <w:pStyle w:val="a3"/>
      </w:pPr>
      <w:r>
        <w:t>- видео</w:t>
      </w:r>
      <w:r>
        <w:t xml:space="preserve"> и фото - стенды в центрах городов и районов, рядом с организациями и учреждениями;</w:t>
      </w:r>
    </w:p>
    <w:p w:rsidR="00000000" w:rsidRDefault="00EE2C87">
      <w:pPr>
        <w:pStyle w:val="a3"/>
      </w:pPr>
      <w:r>
        <w:t xml:space="preserve">- постоянно работающие внешние компьютеры, обеспечивающие интересующихся лиц необходимой информацией (подобные аппараты должны быть установлены в общественных и безопасных </w:t>
      </w:r>
      <w:r>
        <w:t>местах);</w:t>
      </w:r>
    </w:p>
    <w:p w:rsidR="00000000" w:rsidRDefault="00EE2C87">
      <w:pPr>
        <w:pStyle w:val="a3"/>
      </w:pPr>
      <w:r>
        <w:t>- внутренние уголки в общественных местах, организациях и учреждениях, с постоянным или совмещающим штатом работников более 200 человек;</w:t>
      </w:r>
    </w:p>
    <w:p w:rsidR="00000000" w:rsidRDefault="00EE2C87">
      <w:pPr>
        <w:pStyle w:val="a3"/>
      </w:pPr>
      <w:r>
        <w:t>- школьные уголки на площадках учебных заведений (общественных местах) с учетом их структурных единиц. 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</w:t>
      </w:r>
      <w:r>
        <w:rPr>
          <w:rStyle w:val="a4"/>
        </w:rPr>
        <w:t>ья 33. Домашние услуги (постоялец)</w:t>
      </w:r>
    </w:p>
    <w:p w:rsidR="00000000" w:rsidRDefault="00EE2C8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создания благоприятных условий, улучшения образа жизни и доступа туристов к бытовым возможностям, в регионах страны организуются домашние услуги (постоялец).</w:t>
      </w:r>
    </w:p>
    <w:p w:rsidR="00000000" w:rsidRDefault="00EE2C8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Домашние услуги (постоялец) для туристов организуются в свободной форме субъектами домашней услуги (постоялец) на их территории в целях улучшения экономических условий.</w:t>
      </w:r>
    </w:p>
    <w:p w:rsidR="00000000" w:rsidRDefault="00EE2C87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оказания домашних услуг (постоялец) субъект домашней услуги (постоялец) выполняет с</w:t>
      </w:r>
      <w:r>
        <w:rPr>
          <w:rFonts w:eastAsia="Times New Roman"/>
        </w:rPr>
        <w:t>ледующие требования:</w:t>
      </w:r>
    </w:p>
    <w:p w:rsidR="00000000" w:rsidRDefault="00EE2C87">
      <w:pPr>
        <w:pStyle w:val="a3"/>
      </w:pPr>
      <w:r>
        <w:t>- выделяет (строит) в частном жилом доме (квартирах) отдельную комнату, с жилой площадью не менее 30 м</w:t>
      </w:r>
      <w:r>
        <w:rPr>
          <w:vertAlign w:val="superscript"/>
        </w:rPr>
        <w:t>2</w:t>
      </w:r>
      <w:r>
        <w:t xml:space="preserve"> Выделенная комната должна состоять минимум из трех частей: места для спальни, принятия пищи, санузла и умывания;</w:t>
      </w:r>
    </w:p>
    <w:p w:rsidR="00000000" w:rsidRDefault="00EE2C87">
      <w:pPr>
        <w:pStyle w:val="a3"/>
      </w:pPr>
      <w:r>
        <w:t>- в момент приема,</w:t>
      </w:r>
      <w:r>
        <w:t xml:space="preserve"> туристу разъясняется порядок проживания и предоставляется перечень блюд.</w:t>
      </w:r>
    </w:p>
    <w:p w:rsidR="00000000" w:rsidRDefault="00EE2C87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требования к услугам определяются уполномоченным государственным органом в рамках настоящего Закона.</w:t>
      </w:r>
    </w:p>
    <w:p w:rsidR="00000000" w:rsidRDefault="00EE2C87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Письменное обращение (предложение) субъекта домашней услуги (постоялец) от</w:t>
      </w:r>
      <w:r>
        <w:rPr>
          <w:rFonts w:eastAsia="Times New Roman"/>
        </w:rPr>
        <w:t>носительно соответствующих процедур по строительным работам рассматривается соответствующим органом в срок не более 10 дней и субъект домашней услуги (постоялец) обеспечивается всеми необходимыми документами. В случаях необходимости субъекту домашней услуг</w:t>
      </w:r>
      <w:r>
        <w:rPr>
          <w:rFonts w:eastAsia="Times New Roman"/>
        </w:rPr>
        <w:t>и (постоялец) предоставляются безвозмездные правовые консультации по ведению соответствующих процедур.</w:t>
      </w:r>
    </w:p>
    <w:p w:rsidR="00000000" w:rsidRDefault="00EE2C87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домашней услуги (постоялец) могут создаваться в форме физического, юридического лица или в форме индивидуального предпринимателя.</w:t>
      </w:r>
    </w:p>
    <w:p w:rsidR="00000000" w:rsidRDefault="00EE2C87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субъекта д</w:t>
      </w:r>
      <w:r>
        <w:rPr>
          <w:rFonts w:eastAsia="Times New Roman"/>
        </w:rPr>
        <w:t>омашней услуги (постоялец) наличие маршрута внутреннего туризма необязательно.</w:t>
      </w:r>
    </w:p>
    <w:p w:rsidR="00000000" w:rsidRDefault="00EE2C87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Эффективная и качественная деятельность субъектов домашней услуги (постоялец) поощряется в установленном порядке соответствующими органами государственной власти.</w:t>
      </w:r>
    </w:p>
    <w:p w:rsidR="00000000" w:rsidRDefault="00EE2C87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Правительство </w:t>
      </w:r>
      <w:r>
        <w:rPr>
          <w:rFonts w:eastAsia="Times New Roman"/>
        </w:rPr>
        <w:t>Республики Таджикистан предусматривает льготы для поддержки и поощрения субъектов домашней услуги (постоялец).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34. Услуги агротуризма</w:t>
      </w:r>
    </w:p>
    <w:p w:rsidR="00000000" w:rsidRDefault="00EE2C87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укрепления сельскохозяйственной деятельности и повышения агрокультурного уровня граждан в регионах, соору</w:t>
      </w:r>
      <w:r>
        <w:rPr>
          <w:rFonts w:eastAsia="Times New Roman"/>
        </w:rPr>
        <w:t>жениях и сельскохозяйственных землях (территориях) аграрных организаций и предприятий, фермерских хозяйств (далее - аграрный объект) создается организованный агротуризм.</w:t>
      </w:r>
    </w:p>
    <w:p w:rsidR="00000000" w:rsidRDefault="00EE2C87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Путешествие граждан на аграрные объекты осуществляется посредством субъектов туристиче</w:t>
      </w:r>
      <w:r>
        <w:rPr>
          <w:rFonts w:eastAsia="Times New Roman"/>
        </w:rPr>
        <w:t>ских услуг в непосредственном взаимодействии с аграрными организациями и предприятиями и фермерскими хозяйствами.</w:t>
      </w:r>
    </w:p>
    <w:p w:rsidR="00000000" w:rsidRDefault="00EE2C87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Аграрный объект признается (выбирается) туристическим объектом, если:</w:t>
      </w:r>
    </w:p>
    <w:p w:rsidR="00000000" w:rsidRDefault="00EE2C87">
      <w:pPr>
        <w:pStyle w:val="a3"/>
      </w:pPr>
      <w:r>
        <w:t>- имеет хорошие производственные показатели по урожайности;</w:t>
      </w:r>
    </w:p>
    <w:p w:rsidR="00000000" w:rsidRDefault="00EE2C87">
      <w:pPr>
        <w:pStyle w:val="a3"/>
      </w:pPr>
      <w:r>
        <w:t>- обладает н</w:t>
      </w:r>
      <w:r>
        <w:t>е менее 2 га земли и не менее 500 м</w:t>
      </w:r>
      <w:r>
        <w:rPr>
          <w:vertAlign w:val="superscript"/>
        </w:rPr>
        <w:t>2</w:t>
      </w:r>
      <w:r>
        <w:t xml:space="preserve"> сельскохозяйственным сооружением;</w:t>
      </w:r>
    </w:p>
    <w:p w:rsidR="00000000" w:rsidRDefault="00EE2C87">
      <w:pPr>
        <w:pStyle w:val="a3"/>
      </w:pPr>
      <w:r>
        <w:t>- имеет собственный интернет - сайта или социальную страничку в сети интернет;</w:t>
      </w:r>
    </w:p>
    <w:p w:rsidR="00000000" w:rsidRDefault="00EE2C87">
      <w:pPr>
        <w:pStyle w:val="a3"/>
      </w:pPr>
      <w:r>
        <w:t>- имеет способности или возможности представления своих сельскохозяйственных достижений.</w:t>
      </w:r>
    </w:p>
    <w:p w:rsidR="00000000" w:rsidRDefault="00EE2C87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требования</w:t>
      </w:r>
      <w:r>
        <w:rPr>
          <w:rFonts w:eastAsia="Times New Roman"/>
        </w:rPr>
        <w:t xml:space="preserve"> устанавливаются субъектами туристических услуг в соответствии с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35. Технико - транспортные услуги</w:t>
      </w:r>
    </w:p>
    <w:p w:rsidR="00000000" w:rsidRDefault="00EE2C87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целях безопасности и обеспечения работоспособности транспортных средств на территории туристических зон </w:t>
      </w:r>
      <w:r>
        <w:rPr>
          <w:rFonts w:eastAsia="Times New Roman"/>
        </w:rPr>
        <w:t>осуществляются технико - транспортные услуги.</w:t>
      </w:r>
    </w:p>
    <w:p w:rsidR="00000000" w:rsidRDefault="00EE2C87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Пункты технико - транспортного обслуживания могут создаваться в виде специальных транспортных стоянок (для автомобилей и велосипедов), пунктов ремонта автомобилей, пунктов восстановления и ремонта электронной техники, центров проката автомобилей, велосипед</w:t>
      </w:r>
      <w:r>
        <w:rPr>
          <w:rFonts w:eastAsia="Times New Roman"/>
        </w:rPr>
        <w:t>ов и других технических средств.</w:t>
      </w:r>
    </w:p>
    <w:p w:rsidR="00000000" w:rsidRDefault="00EE2C87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путешествия граждан посредством транспортных средств (на автомобиле или велосипеде) на территории страны предоставляются преимущества и устанавливаются льготы в соответствии с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36. Придорожные услуги и обеспечение гигиены</w:t>
      </w:r>
    </w:p>
    <w:p w:rsidR="00000000" w:rsidRDefault="00EE2C87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 территории всех туристических зон придорожные услуги организуются в форме столовых, пунктов по продаже продуктов питания и туристической продукции, центров аренды верховых средств, пунктов фотографии </w:t>
      </w:r>
      <w:r>
        <w:rPr>
          <w:rFonts w:eastAsia="Times New Roman"/>
        </w:rPr>
        <w:t>и видеосъемки.</w:t>
      </w:r>
    </w:p>
    <w:p w:rsidR="00000000" w:rsidRDefault="00EE2C87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Гигиена территории и внутренней части туристических сооружений обеспечивается ежедневно, а для ее поддержания вход в определенные туристические сооружения может быть платным в установленном порядке.</w:t>
      </w:r>
    </w:p>
    <w:p w:rsidR="00000000" w:rsidRDefault="00EE2C87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территории туристической зоны и сооруже</w:t>
      </w:r>
      <w:r>
        <w:rPr>
          <w:rFonts w:eastAsia="Times New Roman"/>
        </w:rPr>
        <w:t>ния организуются пункты медицинского обслуживания и передвижных аптек, автостоянка, санузел.</w:t>
      </w:r>
    </w:p>
    <w:p w:rsidR="00000000" w:rsidRDefault="00EE2C87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требования по придорожным услугам и обеспечению чистоты определяются уполномоченным государственным органом в установленном порядке.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37. Производст</w:t>
      </w:r>
      <w:r>
        <w:rPr>
          <w:rStyle w:val="a4"/>
        </w:rPr>
        <w:t>во и реализация туристической продукции</w:t>
      </w:r>
    </w:p>
    <w:p w:rsidR="00000000" w:rsidRDefault="00EE2C87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сферы туризма в стране государством поддерживается производство и реализация туристической продукции путем предусмотрения соответствующих льгот.</w:t>
      </w:r>
    </w:p>
    <w:p w:rsidR="00000000" w:rsidRDefault="00EE2C87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Организации, учреждения, особенно субъекты туристических у</w:t>
      </w:r>
      <w:r>
        <w:rPr>
          <w:rFonts w:eastAsia="Times New Roman"/>
        </w:rPr>
        <w:t>слуг в соответствии с законодательством Республики Таджикистан могут заниматься выпуском и реализацией туристической продукции.</w:t>
      </w:r>
    </w:p>
    <w:p w:rsidR="00000000" w:rsidRDefault="00EE2C87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реализации туристической продукции на территории туристических зон и сооружений предоставляются преимущества.</w:t>
      </w:r>
    </w:p>
    <w:p w:rsidR="00000000" w:rsidRDefault="00EE2C87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Деятельность с</w:t>
      </w:r>
      <w:r>
        <w:rPr>
          <w:rFonts w:eastAsia="Times New Roman"/>
        </w:rPr>
        <w:t>убъектов туристических услуг по выпуску и реализации туристической продукции поддерживается местными исполнительными органами государственной власти и поощряется выделением земельных участков, арендой помещений и зданий и осуществлением других мер в соотве</w:t>
      </w:r>
      <w:r>
        <w:rPr>
          <w:rFonts w:eastAsia="Times New Roman"/>
        </w:rPr>
        <w:t>тствии с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38. Культурно - развлекательные мероприятия</w:t>
      </w:r>
    </w:p>
    <w:p w:rsidR="00000000" w:rsidRDefault="00EE2C87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повышения интереса граждан к путешествиям, развития туристической культуры, укрепления национального мышления и увековечивания национальных трад</w:t>
      </w:r>
      <w:r>
        <w:rPr>
          <w:rFonts w:eastAsia="Times New Roman"/>
        </w:rPr>
        <w:t>иций и обычаев во время групповых путешествий в туристических зонах и сооружениях организуются культурно-развлекательные мероприятия.</w:t>
      </w:r>
    </w:p>
    <w:p w:rsidR="00000000" w:rsidRDefault="00EE2C87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Культурно - развлекательные мероприятия с учетом представления национальных традиций и обычаев организуются в следующих ви</w:t>
      </w:r>
      <w:r>
        <w:rPr>
          <w:rFonts w:eastAsia="Times New Roman"/>
        </w:rPr>
        <w:t>дах:</w:t>
      </w:r>
    </w:p>
    <w:p w:rsidR="00000000" w:rsidRDefault="00EE2C87">
      <w:pPr>
        <w:pStyle w:val="a3"/>
      </w:pPr>
      <w:r>
        <w:t>- концертные и танцевальные программы;</w:t>
      </w:r>
    </w:p>
    <w:p w:rsidR="00000000" w:rsidRDefault="00EE2C87">
      <w:pPr>
        <w:pStyle w:val="a3"/>
      </w:pPr>
      <w:r>
        <w:t>- юмористические и пародийные программы;</w:t>
      </w:r>
    </w:p>
    <w:p w:rsidR="00000000" w:rsidRDefault="00EE2C87">
      <w:pPr>
        <w:pStyle w:val="a3"/>
      </w:pPr>
      <w:r>
        <w:t>- поэтические вечера;</w:t>
      </w:r>
    </w:p>
    <w:p w:rsidR="00000000" w:rsidRDefault="00EE2C87">
      <w:pPr>
        <w:pStyle w:val="a3"/>
      </w:pPr>
      <w:r>
        <w:t>- викторины;</w:t>
      </w:r>
    </w:p>
    <w:p w:rsidR="00000000" w:rsidRDefault="00EE2C87">
      <w:pPr>
        <w:pStyle w:val="a3"/>
      </w:pPr>
      <w:r>
        <w:t>- выставки достижений;</w:t>
      </w:r>
    </w:p>
    <w:p w:rsidR="00000000" w:rsidRDefault="00EE2C87">
      <w:pPr>
        <w:pStyle w:val="a3"/>
      </w:pPr>
      <w:r>
        <w:t>- театральные постановки и фильмы.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39. Лечебно - оздоровительные услуги</w:t>
      </w:r>
    </w:p>
    <w:p w:rsidR="00000000" w:rsidRDefault="00EE2C87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Лечебно - оздоровительные услуги предоставляются в специализированных учреждениях с привлечением лиц, обладающих профессиональным навыком и соответствующей специальностью.</w:t>
      </w:r>
    </w:p>
    <w:p w:rsidR="00000000" w:rsidRDefault="00EE2C87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Ответственность за невыполнение служебных обязанностей на соответствующем уровне, в </w:t>
      </w:r>
      <w:r>
        <w:rPr>
          <w:rFonts w:eastAsia="Times New Roman"/>
        </w:rPr>
        <w:t>результате чего может быть нанесен ущерб здоровью туриста, ложится на субъекта туристических услуг (организатора путешествий) и учреждение, предоставившее услуги.</w:t>
      </w:r>
    </w:p>
    <w:p w:rsidR="00000000" w:rsidRDefault="00EE2C87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Качество лечебно - оздоровительных услуг контролируется в рамках законодательства Республики </w:t>
      </w:r>
      <w:r>
        <w:rPr>
          <w:rFonts w:eastAsia="Times New Roman"/>
        </w:rPr>
        <w:t>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40. Услуги проводника и переводчика</w:t>
      </w:r>
    </w:p>
    <w:p w:rsidR="00000000" w:rsidRDefault="00EE2C87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Гражданин Республики Таджикистан, обладающий профессиональными навыками и специальностью проводника и (или) переводчика может заниматься деятельностью в форме предоставления услуги проводника и (или</w:t>
      </w:r>
      <w:r>
        <w:rPr>
          <w:rFonts w:eastAsia="Times New Roman"/>
        </w:rPr>
        <w:t>) переводчика.</w:t>
      </w:r>
    </w:p>
    <w:p w:rsidR="00000000" w:rsidRDefault="00EE2C87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Студенты, обладающие профессиональными навыками или специальностью проводника и переводчика, в свободное от учебы время могут заниматься деятельностью в форме предоставления услуги проводника или переводчика в качестве волонтера или обслужив</w:t>
      </w:r>
      <w:r>
        <w:rPr>
          <w:rFonts w:eastAsia="Times New Roman"/>
        </w:rPr>
        <w:t>ающего персонала.</w:t>
      </w:r>
    </w:p>
    <w:p w:rsidR="00000000" w:rsidRDefault="00EE2C87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обязаны иметь в своей структуре управления не менее одного проводника и одного переводчика на постоянной или временной или волонтёрской основе.</w:t>
      </w:r>
    </w:p>
    <w:p w:rsidR="00000000" w:rsidRDefault="00EE2C87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Организационные и правовые основы деятельности проводника и перев</w:t>
      </w:r>
      <w:r>
        <w:rPr>
          <w:rFonts w:eastAsia="Times New Roman"/>
        </w:rPr>
        <w:t>одчика разрабатываются и утверждаются уполномоченным государственным органам в установленном порядке с учетом следующих требований: Проводник обязан:</w:t>
      </w:r>
    </w:p>
    <w:p w:rsidR="00000000" w:rsidRDefault="00EE2C87">
      <w:pPr>
        <w:pStyle w:val="a3"/>
      </w:pPr>
      <w:r>
        <w:t>- обладать профессиональными навыками и соответствующей специальностью;</w:t>
      </w:r>
    </w:p>
    <w:p w:rsidR="00000000" w:rsidRDefault="00EE2C87">
      <w:pPr>
        <w:pStyle w:val="a3"/>
      </w:pPr>
      <w:r>
        <w:t>- иметь точную и достоверную инфор</w:t>
      </w:r>
      <w:r>
        <w:t>мацию о регионе и территории, истории и культуре, обычаях, традициях и деятельности определенного объекта;</w:t>
      </w:r>
    </w:p>
    <w:p w:rsidR="00000000" w:rsidRDefault="00EE2C87">
      <w:pPr>
        <w:pStyle w:val="a3"/>
      </w:pPr>
      <w:r>
        <w:t>- обладать навыками общения и рассказчика;</w:t>
      </w:r>
    </w:p>
    <w:p w:rsidR="00000000" w:rsidRDefault="00EE2C87">
      <w:pPr>
        <w:pStyle w:val="a3"/>
      </w:pPr>
      <w:r>
        <w:t>- знать государственный язык и историю таджикского народа.</w:t>
      </w:r>
    </w:p>
    <w:p w:rsidR="00000000" w:rsidRDefault="00EE2C87">
      <w:pPr>
        <w:pStyle w:val="a3"/>
      </w:pPr>
      <w:r>
        <w:t>Переводчик обязан:</w:t>
      </w:r>
    </w:p>
    <w:p w:rsidR="00000000" w:rsidRDefault="00EE2C87">
      <w:pPr>
        <w:pStyle w:val="a3"/>
      </w:pPr>
      <w:r>
        <w:t>- знать определенный иностра</w:t>
      </w:r>
      <w:r>
        <w:t>нный язык и иметь подтверждающий документ государственного образца;</w:t>
      </w:r>
    </w:p>
    <w:p w:rsidR="00000000" w:rsidRDefault="00EE2C87">
      <w:pPr>
        <w:pStyle w:val="a3"/>
      </w:pPr>
      <w:r>
        <w:t>- знать государственный язык и историю таджикского народа;</w:t>
      </w:r>
    </w:p>
    <w:p w:rsidR="00000000" w:rsidRDefault="00EE2C87">
      <w:pPr>
        <w:pStyle w:val="a3"/>
      </w:pPr>
      <w:r>
        <w:t>- иметь навыки письменного и устного перевода и общаться на определенном иностранном языке.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41. Выставочные и пропаганди</w:t>
      </w:r>
      <w:r>
        <w:rPr>
          <w:rStyle w:val="a4"/>
        </w:rPr>
        <w:t>стские услуги</w:t>
      </w:r>
    </w:p>
    <w:p w:rsidR="00000000" w:rsidRDefault="00EE2C87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создания благоприятных условий и конкурентоспособности и пропаганды возможностей в сфере развития внутреннего туризма субъекты туристических услуг могут организовать показ собственной туристической продукции и услуг в следующих формах</w:t>
      </w:r>
      <w:r>
        <w:rPr>
          <w:rFonts w:eastAsia="Times New Roman"/>
        </w:rPr>
        <w:t>:</w:t>
      </w:r>
    </w:p>
    <w:p w:rsidR="00000000" w:rsidRDefault="00EE2C87">
      <w:pPr>
        <w:pStyle w:val="a3"/>
      </w:pPr>
      <w:r>
        <w:t>- организовывать выставочные и пропагандистские стенды на улицах;</w:t>
      </w:r>
    </w:p>
    <w:p w:rsidR="00000000" w:rsidRDefault="00EE2C87">
      <w:pPr>
        <w:pStyle w:val="a3"/>
      </w:pPr>
      <w:r>
        <w:t>- заказывать и осуществлять телевизионные съемки и записи радиопередач;</w:t>
      </w:r>
    </w:p>
    <w:p w:rsidR="00000000" w:rsidRDefault="00EE2C87">
      <w:pPr>
        <w:pStyle w:val="a3"/>
      </w:pPr>
      <w:r>
        <w:t>- участвовать на республиканских и местных выставках туристической продукции;</w:t>
      </w:r>
    </w:p>
    <w:p w:rsidR="00000000" w:rsidRDefault="00EE2C87">
      <w:pPr>
        <w:pStyle w:val="a3"/>
      </w:pPr>
      <w:r>
        <w:t>- организовывать местные и республиканские выставки туристической продукции;</w:t>
      </w:r>
    </w:p>
    <w:p w:rsidR="00000000" w:rsidRDefault="00EE2C87">
      <w:pPr>
        <w:pStyle w:val="a3"/>
      </w:pPr>
      <w:r>
        <w:t>- разрабатывать и распространять информационный материал;</w:t>
      </w:r>
    </w:p>
    <w:p w:rsidR="00000000" w:rsidRDefault="00EE2C87">
      <w:pPr>
        <w:pStyle w:val="a3"/>
      </w:pPr>
      <w:r>
        <w:t>- создавать и запускать выставочные и пропагандистские интернет-сайты.</w:t>
      </w:r>
    </w:p>
    <w:p w:rsidR="00000000" w:rsidRDefault="00EE2C87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Выставочные и пропагандистские услуги в установлен</w:t>
      </w:r>
      <w:r>
        <w:rPr>
          <w:rFonts w:eastAsia="Times New Roman"/>
        </w:rPr>
        <w:t>ном порядке поддерживаются субъектами туристических услуг и соответствующими государственными органами.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42. Охота и рыболовство</w:t>
      </w:r>
    </w:p>
    <w:p w:rsidR="00000000" w:rsidRDefault="00EE2C87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Охота и рыболовство осуществляется в соответствии с законодательством Республики Таджикистан в специальных местах и тер</w:t>
      </w:r>
      <w:r>
        <w:rPr>
          <w:rFonts w:eastAsia="Times New Roman"/>
        </w:rPr>
        <w:t>риториях.</w:t>
      </w:r>
    </w:p>
    <w:p w:rsidR="00000000" w:rsidRDefault="00EE2C87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могут заниматься охотничьими услугами и услугой рыболовства.</w:t>
      </w:r>
    </w:p>
    <w:p w:rsidR="00000000" w:rsidRDefault="00EE2C87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Рыболовство свободно разрешается любому трудоспособному гражданину (туристу).</w:t>
      </w:r>
    </w:p>
    <w:p w:rsidR="00000000" w:rsidRDefault="00EE2C87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Право на охоту имеют только граждане (туристы) которые в установленном порядке</w:t>
      </w:r>
      <w:r>
        <w:rPr>
          <w:rFonts w:eastAsia="Times New Roman"/>
        </w:rPr>
        <w:t xml:space="preserve"> обладают соответствующей лицензией на охоту.</w:t>
      </w:r>
    </w:p>
    <w:p w:rsidR="00000000" w:rsidRDefault="00EE2C87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организации услуг по охоте и рыболовству и список соответствующих местностей для охоты и рыбалки определяется уполномоченным государственным органом по согласованию с соответствующим государственным орг</w:t>
      </w:r>
      <w:r>
        <w:rPr>
          <w:rFonts w:eastAsia="Times New Roman"/>
        </w:rPr>
        <w:t>аном.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43. Сбор растений, плодов растений и фруктовых саженцев внутренними туристами</w:t>
      </w:r>
    </w:p>
    <w:p w:rsidR="00000000" w:rsidRDefault="00EE2C87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Сбор растений, плодов растений и фруктовых саженцев осуществляется внутренними туристами в соответствии с законодательством Республики Таджикистан в определенных м</w:t>
      </w:r>
      <w:r>
        <w:rPr>
          <w:rFonts w:eastAsia="Times New Roman"/>
        </w:rPr>
        <w:t>естах и территориях.</w:t>
      </w:r>
    </w:p>
    <w:p w:rsidR="00000000" w:rsidRDefault="00EE2C87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Видами услуг по сбору растений, плодов растений и фруктовых саженцев могут заниматься субъекты туристических услуг.</w:t>
      </w:r>
    </w:p>
    <w:p w:rsidR="00000000" w:rsidRDefault="00EE2C87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трудоспособного гражданина (туриста) сбор растений, плодов растений и фруктовых саженцев является свободным, если з</w:t>
      </w:r>
      <w:r>
        <w:rPr>
          <w:rFonts w:eastAsia="Times New Roman"/>
        </w:rPr>
        <w:t>аконодательством Республики Таджикистан не предусмотрен другой порядок.</w:t>
      </w:r>
    </w:p>
    <w:p w:rsidR="00000000" w:rsidRDefault="00EE2C87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могут организовать сбор растений, плодов растений и фруктовых саженцев посредством организации туристических групп.</w:t>
      </w:r>
    </w:p>
    <w:p w:rsidR="00000000" w:rsidRDefault="00EE2C87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Трудоспособные внутренние туристы при о</w:t>
      </w:r>
      <w:r>
        <w:rPr>
          <w:rFonts w:eastAsia="Times New Roman"/>
        </w:rPr>
        <w:t>дной туристической поездке может собрать для себя в размере не более 30 кг растений, плодов растений и фруктовых саженцев.</w:t>
      </w:r>
    </w:p>
    <w:p w:rsidR="00000000" w:rsidRDefault="00EE2C87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организации услуг по сбору растений, плодов растений и фруктовых саженцев внутренними туристами определяется уполномоченным г</w:t>
      </w:r>
      <w:r>
        <w:rPr>
          <w:rFonts w:eastAsia="Times New Roman"/>
        </w:rPr>
        <w:t>осударственным органом в согласовании с соответствующими государственными органами.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6. СТИМУЛИРОВАНИЕ, СПОСОБСТВУЮЩЕЕ</w:t>
      </w:r>
    </w:p>
    <w:p w:rsidR="00000000" w:rsidRDefault="00EE2C87">
      <w:pPr>
        <w:pStyle w:val="a3"/>
      </w:pPr>
      <w:r>
        <w:rPr>
          <w:rStyle w:val="a4"/>
        </w:rPr>
        <w:t>РАЗВИТИЮ ВНУТРЕННЕГО ТУРИЗМА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44. Организация зон развития туризма</w:t>
      </w:r>
    </w:p>
    <w:p w:rsidR="00000000" w:rsidRDefault="00EE2C87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повышения заинтересованности граждан в направлении развития туризма, на территории страны создаются зоны развития туризма.</w:t>
      </w:r>
    </w:p>
    <w:p w:rsidR="00000000" w:rsidRDefault="00EE2C87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Туристические зоны создаются по всей территории или в части территории города или районов в рамках требований настоящего Зако</w:t>
      </w:r>
      <w:r>
        <w:rPr>
          <w:rFonts w:eastAsia="Times New Roman"/>
        </w:rPr>
        <w:t>на и других нормативных правовых актов Республики Таджикистан.</w:t>
      </w:r>
    </w:p>
    <w:p w:rsidR="00000000" w:rsidRDefault="00EE2C87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получения статуса зоны развития туризма территория города или района полностью или частично должна отвечать следующим требованиям:</w:t>
      </w:r>
    </w:p>
    <w:p w:rsidR="00000000" w:rsidRDefault="00EE2C87">
      <w:pPr>
        <w:pStyle w:val="a3"/>
      </w:pPr>
      <w:r>
        <w:t>- иметь не менее 200 туристических сооружений;</w:t>
      </w:r>
    </w:p>
    <w:p w:rsidR="00000000" w:rsidRDefault="00EE2C87">
      <w:pPr>
        <w:pStyle w:val="a3"/>
      </w:pPr>
      <w:r>
        <w:t xml:space="preserve">- иметь не </w:t>
      </w:r>
      <w:r>
        <w:t>менее 50 субъектов туристических услуг;</w:t>
      </w:r>
    </w:p>
    <w:p w:rsidR="00000000" w:rsidRDefault="00EE2C87">
      <w:pPr>
        <w:pStyle w:val="a3"/>
      </w:pPr>
      <w:r>
        <w:t>- иметь регистрацию о посещении данных мест не менее 5000 человек в год с целью путешествия.</w:t>
      </w:r>
    </w:p>
    <w:p w:rsidR="00000000" w:rsidRDefault="00EE2C87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Другие требования по определению порядка присуждения статуса зоны развития туризма городам и районам устанавливаются уполно</w:t>
      </w:r>
      <w:r>
        <w:rPr>
          <w:rFonts w:eastAsia="Times New Roman"/>
        </w:rPr>
        <w:t>моченным государственным органом по согласованию с государственными органами в сфере науки, защиты окружающей среды и культуры.</w:t>
      </w:r>
    </w:p>
    <w:p w:rsidR="00000000" w:rsidRDefault="00EE2C87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Зоны развития туризма обладают следующими льготами:</w:t>
      </w:r>
    </w:p>
    <w:p w:rsidR="00000000" w:rsidRDefault="00EE2C87">
      <w:pPr>
        <w:pStyle w:val="a3"/>
      </w:pPr>
      <w:r>
        <w:t>- для усовершенствования деятельности и развития туристической инфраструктур</w:t>
      </w:r>
      <w:r>
        <w:t>ы на местах принимается Государственная программа;</w:t>
      </w:r>
    </w:p>
    <w:p w:rsidR="00000000" w:rsidRDefault="00EE2C87">
      <w:pPr>
        <w:pStyle w:val="a3"/>
      </w:pPr>
      <w:r>
        <w:t>- местные исполнительные органы государственной власти в рамках своих полномочий поддерживают инициативы граждан и субъектов туристических услуг;</w:t>
      </w:r>
    </w:p>
    <w:p w:rsidR="00000000" w:rsidRDefault="00EE2C87">
      <w:pPr>
        <w:pStyle w:val="a3"/>
      </w:pPr>
      <w:r>
        <w:t>- деятельность субъектов туристических услуг осуществляется</w:t>
      </w:r>
      <w:r>
        <w:t xml:space="preserve"> на основе упрощенной системы регулирования, определенной Правительством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45. Непосредственный учет субъектов туристических услуг</w:t>
      </w:r>
    </w:p>
    <w:p w:rsidR="00000000" w:rsidRDefault="00EE2C87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поддержки сферы туризма и его развития, легализация деятельности субъектов туристическ</w:t>
      </w:r>
      <w:r>
        <w:rPr>
          <w:rFonts w:eastAsia="Times New Roman"/>
        </w:rPr>
        <w:t>их услуг может осуществляться в порядке непосредственного учета.</w:t>
      </w:r>
    </w:p>
    <w:p w:rsidR="00000000" w:rsidRDefault="00EE2C87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Непосредственный учет деятельности субъектов туристических услуг осуществляется посредством использования сети интернета (физическим или юридическим лицом, желающим заниматься деятельностью п</w:t>
      </w:r>
      <w:r>
        <w:rPr>
          <w:rFonts w:eastAsia="Times New Roman"/>
        </w:rPr>
        <w:t>о предоставлению туристических услуг) путем заполнения соответствующей анкеты, относящейся к Государственному реестру с учетом положений настоящего Закона.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46. Поддержка инициатив граждан, юридических лиц и индивидуальных предпринимателей по орган</w:t>
      </w:r>
      <w:r>
        <w:rPr>
          <w:rStyle w:val="a4"/>
        </w:rPr>
        <w:t>изации домашней услуги (постоялец) и агротуризма</w:t>
      </w:r>
    </w:p>
    <w:p w:rsidR="00000000" w:rsidRDefault="00EE2C87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Инициативы граждан, юридических лиц и индивидуальных предпринимателей по организации домашней услуги (постоялец) и агротуризма поддерживаются непосредственно соответствующими государственными органами.</w:t>
      </w:r>
    </w:p>
    <w:p w:rsidR="00000000" w:rsidRDefault="00EE2C87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Обращ</w:t>
      </w:r>
      <w:r>
        <w:rPr>
          <w:rFonts w:eastAsia="Times New Roman"/>
        </w:rPr>
        <w:t>ения (предложения) граждан и субъектов туристических услуг по осуществлению домашней услуги (постоялец) и агротуризма рассматриваются соответствующими местными органами государственной власти в течение не более 10 дневного срока и им выдаются необходимые д</w:t>
      </w:r>
      <w:r>
        <w:rPr>
          <w:rFonts w:eastAsia="Times New Roman"/>
        </w:rPr>
        <w:t>окументы.</w:t>
      </w:r>
    </w:p>
    <w:p w:rsidR="00000000" w:rsidRDefault="00EE2C87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Обучение соответствующим профессиональным навыкам по предоставлению услуг граждан и субъектов туристических услуг, пожелавших заняться домашней услугой (постоялец) и агротуризмом, осуществляется безвозмездно в рамках местных государственных прогр</w:t>
      </w:r>
      <w:r>
        <w:rPr>
          <w:rFonts w:eastAsia="Times New Roman"/>
        </w:rPr>
        <w:t>амм развития внутреннего туризма.</w:t>
      </w:r>
    </w:p>
    <w:p w:rsidR="00000000" w:rsidRDefault="00EE2C87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домашней услуги (постоялец) и агротуризма поощряются за показ достижений, ресурсов, возможностей и туристических продукций.</w:t>
      </w:r>
    </w:p>
    <w:p w:rsidR="00000000" w:rsidRDefault="00EE2C87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Объявление (пропаганда) достижений, ресурсов, возможностей и туристической продукции субъ</w:t>
      </w:r>
      <w:r>
        <w:rPr>
          <w:rFonts w:eastAsia="Times New Roman"/>
        </w:rPr>
        <w:t>ектов домашней услуги (постоялец) и агротуризма осуществляется безвозмездно посредством каналов телевидения, радио и периодической печати.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47. Поддержка строительства малых гостиниц и пунктов реализации туристической продукции путем обеспечения участков земли в упрощенном порядке</w:t>
      </w:r>
    </w:p>
    <w:p w:rsidR="00000000" w:rsidRDefault="00EE2C87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Обращения и инициативы субъектов туристических услуг, отечественных и зарубежных предпринимателей по строит</w:t>
      </w:r>
      <w:r>
        <w:rPr>
          <w:rFonts w:eastAsia="Times New Roman"/>
        </w:rPr>
        <w:t>ельству малых гостиниц, пунктов реализации туристической продукции и организации других туристических услуг поддерживается в рамках законодательства Республики Таджикистан.</w:t>
      </w:r>
    </w:p>
    <w:p w:rsidR="00000000" w:rsidRDefault="00EE2C87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строительства малых гостиниц, организации пунктов реализации туристической прод</w:t>
      </w:r>
      <w:r>
        <w:rPr>
          <w:rFonts w:eastAsia="Times New Roman"/>
        </w:rPr>
        <w:t>укции и осуществления других видов туристических услуг субъектам внутреннего туризма, отечественным и зарубежным предпринимателям выделяются земельные участки по упрощенной системе.</w:t>
      </w:r>
    </w:p>
    <w:p w:rsidR="00000000" w:rsidRDefault="00EE2C87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Упрощенная система выделения земельных участков для организации туристичес</w:t>
      </w:r>
      <w:r>
        <w:rPr>
          <w:rFonts w:eastAsia="Times New Roman"/>
        </w:rPr>
        <w:t>ких услуг, в том числе строительство малых гостиниц и организации пунктов реализации туристической продукции, определяется соответствующим государственным органом в соответствии с законодательством Республики Таджикистан с учетом следующих требований:</w:t>
      </w:r>
    </w:p>
    <w:p w:rsidR="00000000" w:rsidRDefault="00EE2C87">
      <w:pPr>
        <w:pStyle w:val="a3"/>
      </w:pPr>
      <w:r>
        <w:t>- ра</w:t>
      </w:r>
      <w:r>
        <w:t>ссмотрение соответствующего обращения сроком до 10 дней;</w:t>
      </w:r>
    </w:p>
    <w:p w:rsidR="00000000" w:rsidRDefault="00EE2C87">
      <w:pPr>
        <w:pStyle w:val="a3"/>
      </w:pPr>
      <w:r>
        <w:t>- создание постоянно действующей Комиссии на уровне регионов из числа представителей соответствующих местных органов государственной власти по рассмотрению и документальному оформлению (поддержке) за</w:t>
      </w:r>
      <w:r>
        <w:t>явок. Деятельность Комиссии, в случае необходимости, финансируется в рамках соответствующих государственных программ.</w:t>
      </w:r>
    </w:p>
    <w:p w:rsidR="00000000" w:rsidRDefault="00EE2C87">
      <w:pPr>
        <w:pStyle w:val="a3"/>
      </w:pPr>
      <w:r>
        <w:t>- осуществление организационно - плановых работ с посещением состава Комиссии местности (объекта) деятельности.</w:t>
      </w:r>
    </w:p>
    <w:p w:rsidR="00000000" w:rsidRDefault="00EE2C87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Работа Комиссии организует</w:t>
      </w:r>
      <w:r>
        <w:rPr>
          <w:rFonts w:eastAsia="Times New Roman"/>
        </w:rPr>
        <w:t>ся в традиционной форме с участием всех членов одновременно и в определенном месте или путем индивидуального и прямого опроса посредством сети интернета.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48. Льготы, связанные с организацией придорожных услуг и гигиены</w:t>
      </w:r>
    </w:p>
    <w:p w:rsidR="00000000" w:rsidRDefault="00EE2C87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Местные исполнительные орган</w:t>
      </w:r>
      <w:r>
        <w:rPr>
          <w:rFonts w:eastAsia="Times New Roman"/>
        </w:rPr>
        <w:t>ы государственной власти для придорожных туристических услуг и гигиены выделяют специальные земельные участки для общего пользования в соответствии с законодательством Республики Таджикистан.</w:t>
      </w:r>
    </w:p>
    <w:p w:rsidR="00000000" w:rsidRDefault="00EE2C87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Специальные земельные участки для общего пользования выделяются </w:t>
      </w:r>
      <w:r>
        <w:rPr>
          <w:rFonts w:eastAsia="Times New Roman"/>
        </w:rPr>
        <w:t>на определенной территории и на расстоянии каждых 100 км магистральной автомобильной дороги.</w:t>
      </w:r>
    </w:p>
    <w:p w:rsidR="00000000" w:rsidRDefault="00EE2C87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специальных земельных участках, выделенных для общего пользования, создается постоялый двор (крытая постройка) на территории не менее 50 м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.</w:t>
      </w:r>
    </w:p>
    <w:p w:rsidR="00000000" w:rsidRDefault="00EE2C87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 виды услуг, в о</w:t>
      </w:r>
      <w:r>
        <w:rPr>
          <w:rFonts w:eastAsia="Times New Roman"/>
        </w:rPr>
        <w:t>собенности торговля бытовыми товарами, пищевой продукцией и организация пунктов гигиены в этих выделенных (организованных) местах предоставляются в свободное пользование, безвозмездно (без аренды), но целесообразно субъектам туристических услуг.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4</w:t>
      </w:r>
      <w:r>
        <w:rPr>
          <w:rStyle w:val="a4"/>
        </w:rPr>
        <w:t>9. Льготы для субъектов предоставления услуг в сфере производства туристической продукции</w:t>
      </w:r>
    </w:p>
    <w:p w:rsidR="00000000" w:rsidRDefault="00EE2C87">
      <w:pPr>
        <w:pStyle w:val="a3"/>
      </w:pPr>
      <w:r>
        <w:t>Для осуществления производственной деятельности, в особенности производства туристической продукции, индивидуальным предпринимателям и юридическим лицам предоставляют</w:t>
      </w:r>
      <w:r>
        <w:t>ся следующие льготы:</w:t>
      </w:r>
    </w:p>
    <w:p w:rsidR="00000000" w:rsidRDefault="00EE2C87">
      <w:pPr>
        <w:pStyle w:val="a3"/>
      </w:pPr>
      <w:r>
        <w:t>- выделение соответствующего земельного участка для переработки или строительства необходимого сооружения в упрощенном порядке в соответствии с законодательством Республики Таджикистан;</w:t>
      </w:r>
    </w:p>
    <w:p w:rsidR="00000000" w:rsidRDefault="00EE2C87">
      <w:pPr>
        <w:pStyle w:val="a3"/>
      </w:pPr>
      <w:r>
        <w:t>- безвозмездное обеспечение необходимыми зданиями</w:t>
      </w:r>
      <w:r>
        <w:t xml:space="preserve"> и залами на срок до двух лет, за счет неиспользуемых и не нужных зданий;</w:t>
      </w:r>
    </w:p>
    <w:p w:rsidR="00000000" w:rsidRDefault="00EE2C87">
      <w:pPr>
        <w:pStyle w:val="a3"/>
      </w:pPr>
      <w:r>
        <w:t>- выделение субсидий и беспроцентных кредитов для производственной деятельности и усовершенствования производственного потенциала;</w:t>
      </w:r>
    </w:p>
    <w:p w:rsidR="00000000" w:rsidRDefault="00EE2C87">
      <w:pPr>
        <w:pStyle w:val="a3"/>
      </w:pPr>
      <w:r>
        <w:t>- предоставление льгот сроком до трех лет для реали</w:t>
      </w:r>
      <w:r>
        <w:t>зации туристической продукции;</w:t>
      </w:r>
    </w:p>
    <w:p w:rsidR="00000000" w:rsidRDefault="00EE2C87">
      <w:pPr>
        <w:pStyle w:val="a3"/>
      </w:pPr>
      <w:r>
        <w:t>- в течение первых пяти лет освобождение от проверок, за исключением случаев выявления правонарушений.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50. Поддержка волонтерской деятельности и практики студентов в сфере внутреннего туризма</w:t>
      </w:r>
    </w:p>
    <w:p w:rsidR="00000000" w:rsidRDefault="00EE2C87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Волонтерская деятельност</w:t>
      </w:r>
      <w:r>
        <w:rPr>
          <w:rFonts w:eastAsia="Times New Roman"/>
        </w:rPr>
        <w:t>ь и практика студентов в сфере внутреннего туризма с целью укрепления туристических возможностей страны поддерживается законодательством Республики Таджикистан.</w:t>
      </w:r>
    </w:p>
    <w:p w:rsidR="00000000" w:rsidRDefault="00EE2C87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Студенты в целях совершенствования способностей, навыков и знаний могут заниматься волонтерской деятельностью или практикой в предоставлении туристических услуг в соответствие с положениями настоящего Закона.</w:t>
      </w:r>
    </w:p>
    <w:p w:rsidR="00000000" w:rsidRDefault="00EE2C87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Волонтерская деятельность и практика студентов </w:t>
      </w:r>
      <w:r>
        <w:rPr>
          <w:rFonts w:eastAsia="Times New Roman"/>
        </w:rPr>
        <w:t>учитывается при сдаче государственных экзаменов.</w:t>
      </w:r>
    </w:p>
    <w:p w:rsidR="00000000" w:rsidRDefault="00EE2C87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Волонтерский трудовой стаж студента (гражданина) в сфере внутреннего туризма учитывается при поступлении на соответствующую работу в сфере туризма и вносится в трудовую книжку и другие записи трудового стажа</w:t>
      </w:r>
      <w:r>
        <w:rPr>
          <w:rFonts w:eastAsia="Times New Roman"/>
        </w:rPr>
        <w:t>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7. ПРАВА И ОБЯЗАННОСТИ ГРАЖДАН ВО ВРЕМЯ ПУТЕШЕСТВИЙ</w:t>
      </w:r>
    </w:p>
    <w:p w:rsidR="00000000" w:rsidRDefault="00EE2C87">
      <w:pPr>
        <w:pStyle w:val="a3"/>
      </w:pPr>
      <w:r>
        <w:rPr>
          <w:rStyle w:val="a4"/>
        </w:rPr>
        <w:t>ПО ТЕРРИТОРИИ СТРАНЫ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 xml:space="preserve">Статья 51. Права граждан во время путешествий по территории страны </w:t>
      </w:r>
    </w:p>
    <w:p w:rsidR="00000000" w:rsidRDefault="00EE2C87">
      <w:pPr>
        <w:pStyle w:val="a3"/>
      </w:pPr>
      <w:r>
        <w:t>Граждане во время путешествий по территории страны имеют право:</w:t>
      </w:r>
    </w:p>
    <w:p w:rsidR="00000000" w:rsidRDefault="00EE2C87">
      <w:pPr>
        <w:pStyle w:val="a3"/>
      </w:pPr>
      <w:r>
        <w:t>- подписывать договора с субъектами туристических услуг;</w:t>
      </w:r>
    </w:p>
    <w:p w:rsidR="00000000" w:rsidRDefault="00EE2C87">
      <w:pPr>
        <w:pStyle w:val="a3"/>
      </w:pPr>
      <w:r>
        <w:t>- в рамках положений договора требовать соответствующие условия предоставления услуг;</w:t>
      </w:r>
    </w:p>
    <w:p w:rsidR="00000000" w:rsidRDefault="00EE2C87">
      <w:pPr>
        <w:pStyle w:val="a3"/>
      </w:pPr>
      <w:r>
        <w:t>- требовать необходимую информацию о маршруте внутреннего туризма и туристические условия;</w:t>
      </w:r>
    </w:p>
    <w:p w:rsidR="00000000" w:rsidRDefault="00EE2C87">
      <w:pPr>
        <w:pStyle w:val="a3"/>
      </w:pPr>
      <w:r>
        <w:t>- требовать компенсаци</w:t>
      </w:r>
      <w:r>
        <w:t>ю в случае получения физического или морального ущерба, если его причины не связаны с собственными поступками или форс - мажорными ситуациями;</w:t>
      </w:r>
    </w:p>
    <w:p w:rsidR="00000000" w:rsidRDefault="00EE2C87">
      <w:pPr>
        <w:pStyle w:val="a3"/>
      </w:pPr>
      <w:r>
        <w:t>- требовать соблюдения других своих прав, установленных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52. Об</w:t>
      </w:r>
      <w:r>
        <w:rPr>
          <w:rStyle w:val="a4"/>
        </w:rPr>
        <w:t xml:space="preserve">язанности граждан во время путешествий на территории страны </w:t>
      </w:r>
    </w:p>
    <w:p w:rsidR="00000000" w:rsidRDefault="00EE2C87">
      <w:pPr>
        <w:pStyle w:val="a3"/>
      </w:pPr>
      <w:r>
        <w:t>Граждане во время путешествий по территории страны обязаны:</w:t>
      </w:r>
    </w:p>
    <w:p w:rsidR="00000000" w:rsidRDefault="00EE2C87">
      <w:pPr>
        <w:pStyle w:val="a3"/>
      </w:pPr>
      <w:r>
        <w:t>- выполнять требования, распоряжения и пожелания субъектов туристических услуг в рамках соответствующего договора;</w:t>
      </w:r>
    </w:p>
    <w:p w:rsidR="00000000" w:rsidRDefault="00EE2C87">
      <w:pPr>
        <w:pStyle w:val="a3"/>
      </w:pPr>
      <w:r>
        <w:t>- целесообразно испо</w:t>
      </w:r>
      <w:r>
        <w:t>льзовать туристические ресурсы, не входить в запрещенные места, не загрязнять проходы и общественные места, не наносить ущерб историко - культурным памятникам, защищать окружающую среду;</w:t>
      </w:r>
    </w:p>
    <w:p w:rsidR="00000000" w:rsidRDefault="00EE2C87">
      <w:pPr>
        <w:pStyle w:val="a3"/>
      </w:pPr>
      <w:r>
        <w:t>- без предварительной подготовки не посещать (не подниматься) опасные</w:t>
      </w:r>
      <w:r>
        <w:t xml:space="preserve"> места и сооружения;</w:t>
      </w:r>
    </w:p>
    <w:p w:rsidR="00000000" w:rsidRDefault="00EE2C87">
      <w:pPr>
        <w:pStyle w:val="a3"/>
      </w:pPr>
      <w:r>
        <w:t>- своевременно представлять необходимые документы для путешествий и подготовки соответствующего договора.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8. ПРАВА И ОБЯЗАННОСТИ СУБЪЕКТОВ ТУРИСТИЧЕСКИХ УСЛУГ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53. Права граждан на предоставление туристических услуг</w:t>
      </w:r>
    </w:p>
    <w:p w:rsidR="00000000" w:rsidRDefault="00EE2C87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Гра</w:t>
      </w:r>
      <w:r>
        <w:rPr>
          <w:rFonts w:eastAsia="Times New Roman"/>
        </w:rPr>
        <w:t>ждане Республики Таджикистан независимо от национальности, расы, пола, языка, вероисповедания, политических убеждений, образования, социального и имущественного положения, достигшие 18 - летнего возраста и являющиеся дееспособными, имеют право заниматься д</w:t>
      </w:r>
      <w:r>
        <w:rPr>
          <w:rFonts w:eastAsia="Times New Roman"/>
        </w:rPr>
        <w:t>еятельностью по предоставлению туристических услуг.</w:t>
      </w:r>
    </w:p>
    <w:p w:rsidR="00000000" w:rsidRDefault="00EE2C87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организации деятельности по предоставлению туристических услуг граждане вправе объединяться в группы, общественные объединения и ассоциации.</w:t>
      </w:r>
    </w:p>
    <w:p w:rsidR="00000000" w:rsidRDefault="00EE2C87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Организации, учреждения и общественные объединения независимо от их формы деятельности могут заниматься соответствующей (отраслевой) туристической деятельностью.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 xml:space="preserve">Статья 54. Права субъектов туристических услуг </w:t>
      </w:r>
    </w:p>
    <w:p w:rsidR="00000000" w:rsidRDefault="00EE2C87">
      <w:pPr>
        <w:pStyle w:val="a3"/>
      </w:pPr>
      <w:r>
        <w:t>Субъекты туристических услуг имеют право:</w:t>
      </w:r>
    </w:p>
    <w:p w:rsidR="00000000" w:rsidRDefault="00EE2C87">
      <w:pPr>
        <w:pStyle w:val="a3"/>
      </w:pPr>
      <w:r>
        <w:t xml:space="preserve">- </w:t>
      </w:r>
      <w:r>
        <w:t>пользоваться льготами, установленными настоящим Законом и другими нормативными правовыми актами Республики Таджикистан;</w:t>
      </w:r>
    </w:p>
    <w:p w:rsidR="00000000" w:rsidRDefault="00EE2C87">
      <w:pPr>
        <w:pStyle w:val="a3"/>
      </w:pPr>
      <w:r>
        <w:t>- организовывать свою деятельность в соответствующей организационно - правовой форме;</w:t>
      </w:r>
    </w:p>
    <w:p w:rsidR="00000000" w:rsidRDefault="00EE2C87">
      <w:pPr>
        <w:pStyle w:val="a3"/>
      </w:pPr>
      <w:r>
        <w:t>- сотрудничать с другими физическими и юридическим</w:t>
      </w:r>
      <w:r>
        <w:t>и лицами;</w:t>
      </w:r>
    </w:p>
    <w:p w:rsidR="00000000" w:rsidRDefault="00EE2C87">
      <w:pPr>
        <w:pStyle w:val="a3"/>
      </w:pPr>
      <w:r>
        <w:t>- организовывать туристические группы с привлечением желающих граждан и на основе сотрудничества (партнерства) с физическими и юридическими лицами;</w:t>
      </w:r>
    </w:p>
    <w:p w:rsidR="00000000" w:rsidRDefault="00EE2C87">
      <w:pPr>
        <w:pStyle w:val="a3"/>
      </w:pPr>
      <w:r>
        <w:t>- пользоваться услугами других субъектов туристических услуг;</w:t>
      </w:r>
    </w:p>
    <w:p w:rsidR="00000000" w:rsidRDefault="00EE2C87">
      <w:pPr>
        <w:pStyle w:val="a3"/>
      </w:pPr>
      <w:r>
        <w:t>- принимать участие в реализации гос</w:t>
      </w:r>
      <w:r>
        <w:t>ударственного социального заказа, грантов и субсидий и получать кредиты для улучшения деятельности;</w:t>
      </w:r>
    </w:p>
    <w:p w:rsidR="00000000" w:rsidRDefault="00EE2C87">
      <w:pPr>
        <w:pStyle w:val="a3"/>
      </w:pPr>
      <w:r>
        <w:t>- заниматься платными услугами;</w:t>
      </w:r>
    </w:p>
    <w:p w:rsidR="00000000" w:rsidRDefault="00EE2C87">
      <w:pPr>
        <w:pStyle w:val="a3"/>
      </w:pPr>
      <w:r>
        <w:t>- заключать договора с гражданами в качестве туриста и с другими субъектами в качестве партнера и сотрудника;</w:t>
      </w:r>
    </w:p>
    <w:p w:rsidR="00000000" w:rsidRDefault="00EE2C87">
      <w:pPr>
        <w:pStyle w:val="a3"/>
      </w:pPr>
      <w:r>
        <w:t>- осуществлять</w:t>
      </w:r>
      <w:r>
        <w:t xml:space="preserve"> другие виды деятельности, не запрещенные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 xml:space="preserve">Статья 55. Обязательства субъектов туристических услуг </w:t>
      </w:r>
    </w:p>
    <w:p w:rsidR="00000000" w:rsidRDefault="00EE2C87">
      <w:pPr>
        <w:pStyle w:val="a3"/>
      </w:pPr>
      <w:r>
        <w:t>Субъекты туристических услуг обязаны:</w:t>
      </w:r>
    </w:p>
    <w:p w:rsidR="00000000" w:rsidRDefault="00EE2C87">
      <w:pPr>
        <w:pStyle w:val="a3"/>
      </w:pPr>
      <w:r>
        <w:t>- осуществлять официальный учет в Государственном реестре в соответствии с н</w:t>
      </w:r>
      <w:r>
        <w:t>астоящим Законом;</w:t>
      </w:r>
    </w:p>
    <w:p w:rsidR="00000000" w:rsidRDefault="00EE2C87">
      <w:pPr>
        <w:pStyle w:val="a3"/>
      </w:pPr>
      <w:r>
        <w:t>- стандартизировать собственную продукцию и с высоким качеством предоставлять ее гражданам;</w:t>
      </w:r>
    </w:p>
    <w:p w:rsidR="00000000" w:rsidRDefault="00EE2C87">
      <w:pPr>
        <w:pStyle w:val="a3"/>
      </w:pPr>
      <w:r>
        <w:t>- иметь маршруты внутреннего туризма, охватывающие определенные места, регионы и сооружения;</w:t>
      </w:r>
    </w:p>
    <w:p w:rsidR="00000000" w:rsidRDefault="00EE2C87">
      <w:pPr>
        <w:pStyle w:val="a3"/>
      </w:pPr>
      <w:r>
        <w:t>- заключать договора с гражданами, желающими путешест</w:t>
      </w:r>
      <w:r>
        <w:t>вовать и объяснять им требования договора;</w:t>
      </w:r>
    </w:p>
    <w:p w:rsidR="00000000" w:rsidRDefault="00EE2C87">
      <w:pPr>
        <w:pStyle w:val="a3"/>
      </w:pPr>
      <w:r>
        <w:t>- обеспечивать безопасность граждан во время путешествий;</w:t>
      </w:r>
    </w:p>
    <w:p w:rsidR="00000000" w:rsidRDefault="00EE2C87">
      <w:pPr>
        <w:pStyle w:val="a3"/>
      </w:pPr>
      <w:r>
        <w:t>- предоставлять гражданам (туристам) необходимую перед поездкой информацию по туристическому маршруту, предупреждать о рискованных и не предвиденных случая</w:t>
      </w:r>
      <w:r>
        <w:t>х;</w:t>
      </w:r>
    </w:p>
    <w:p w:rsidR="00000000" w:rsidRDefault="00EE2C87">
      <w:pPr>
        <w:pStyle w:val="a3"/>
      </w:pPr>
      <w:r>
        <w:t>- уведомлять граждан о необходимости медицинского страхования в случае болезни и страховании жизни, содействовать им в оформлении страховки в случае болезни;</w:t>
      </w:r>
    </w:p>
    <w:p w:rsidR="00000000" w:rsidRDefault="00EE2C87">
      <w:pPr>
        <w:pStyle w:val="a3"/>
      </w:pPr>
      <w:r>
        <w:t>- предоставлять необходимую информацию о группе туристов в соответствующие координирующие орган</w:t>
      </w:r>
      <w:r>
        <w:t>ы;</w:t>
      </w:r>
    </w:p>
    <w:p w:rsidR="00000000" w:rsidRDefault="00EE2C87">
      <w:pPr>
        <w:pStyle w:val="a3"/>
      </w:pPr>
      <w:r>
        <w:t>- при обращении предоставлять необходимые документы органам управления, координации и мониторинга туристической деятельности;</w:t>
      </w:r>
    </w:p>
    <w:p w:rsidR="00000000" w:rsidRDefault="00EE2C87">
      <w:pPr>
        <w:pStyle w:val="a3"/>
      </w:pPr>
      <w:r>
        <w:t>- обеспечивать сохранность природных и туристических ресурсов во время путешествий;</w:t>
      </w:r>
    </w:p>
    <w:p w:rsidR="00000000" w:rsidRDefault="00EE2C87">
      <w:pPr>
        <w:pStyle w:val="a3"/>
      </w:pPr>
      <w:r>
        <w:t>- в случае перепродажи путевки другому субъ</w:t>
      </w:r>
      <w:r>
        <w:t>екту предоставлять необходимую информацию гражданину (туристу) в дополнительном договоре;</w:t>
      </w:r>
    </w:p>
    <w:p w:rsidR="00000000" w:rsidRDefault="00EE2C87">
      <w:pPr>
        <w:pStyle w:val="a3"/>
      </w:pPr>
      <w:r>
        <w:t>- соблюдать другие обязанности, предусмотренные настоящим Законом.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56. Маршрут внутреннего туризма</w:t>
      </w:r>
    </w:p>
    <w:p w:rsidR="00000000" w:rsidRDefault="00EE2C87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Маршрут внутреннего туризма является основным компонентом туристической продукции, определяет географическое направление нахождения туристов и посещения ими туристических объектов (мест) внутри страны.</w:t>
      </w:r>
    </w:p>
    <w:p w:rsidR="00000000" w:rsidRDefault="00EE2C87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Маршрут внутреннего туризма должен состоять из общих д</w:t>
      </w:r>
      <w:r>
        <w:rPr>
          <w:rFonts w:eastAsia="Times New Roman"/>
        </w:rPr>
        <w:t>анных, карт, снимков, схем, вероятных прогнозов погоды и другой информации, характеризующей выбранный объект.</w:t>
      </w:r>
    </w:p>
    <w:p w:rsidR="00000000" w:rsidRDefault="00EE2C87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Маршрут внутреннего туризма составляется субъектом туристических услуг в рамках положений настоящего Закона, однако этим участие других субъектов </w:t>
      </w:r>
      <w:r>
        <w:rPr>
          <w:rFonts w:eastAsia="Times New Roman"/>
        </w:rPr>
        <w:t>в процессе составления маршрута внутреннего туризма не ограничивается.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57. Договор о предоставлении туристических услуг</w:t>
      </w:r>
    </w:p>
    <w:p w:rsidR="00000000" w:rsidRDefault="00EE2C87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привлечения граждан к путешествию между субъектами туристических услуг и гражданином (ами) заключается договор.</w:t>
      </w:r>
    </w:p>
    <w:p w:rsidR="00000000" w:rsidRDefault="00EE2C87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Структу</w:t>
      </w:r>
      <w:r>
        <w:rPr>
          <w:rFonts w:eastAsia="Times New Roman"/>
        </w:rPr>
        <w:t>ра договора о предоставлении туристических услуг, включает:</w:t>
      </w:r>
    </w:p>
    <w:p w:rsidR="00000000" w:rsidRDefault="00EE2C87">
      <w:pPr>
        <w:pStyle w:val="a3"/>
      </w:pPr>
      <w:r>
        <w:t>- координаты сторон с учетом фамилии, имени и отчества и настоящего адреса;</w:t>
      </w:r>
    </w:p>
    <w:p w:rsidR="00000000" w:rsidRDefault="00EE2C87">
      <w:pPr>
        <w:pStyle w:val="a3"/>
      </w:pPr>
      <w:r>
        <w:t>- основную информацию (предмет) о туристической услуге и маршруте внутреннего туризма;</w:t>
      </w:r>
    </w:p>
    <w:p w:rsidR="00000000" w:rsidRDefault="00EE2C87">
      <w:pPr>
        <w:pStyle w:val="a3"/>
      </w:pPr>
      <w:r>
        <w:t>- права и обязанности сторон;</w:t>
      </w:r>
    </w:p>
    <w:p w:rsidR="00000000" w:rsidRDefault="00EE2C87">
      <w:pPr>
        <w:pStyle w:val="a3"/>
      </w:pPr>
      <w:r>
        <w:t>- с</w:t>
      </w:r>
      <w:r>
        <w:t>тоимость (расходы) услуг, оплачиваемых гражданином;</w:t>
      </w:r>
    </w:p>
    <w:p w:rsidR="00000000" w:rsidRDefault="00EE2C87">
      <w:pPr>
        <w:pStyle w:val="a3"/>
      </w:pPr>
      <w:r>
        <w:t>- средства оплаты стоимости услуг;</w:t>
      </w:r>
    </w:p>
    <w:p w:rsidR="00000000" w:rsidRDefault="00EE2C87">
      <w:pPr>
        <w:pStyle w:val="a3"/>
      </w:pPr>
      <w:r>
        <w:t>- срок действия договора и периоды (дни) организации путешествия;</w:t>
      </w:r>
    </w:p>
    <w:p w:rsidR="00000000" w:rsidRDefault="00EE2C87">
      <w:pPr>
        <w:pStyle w:val="a3"/>
      </w:pPr>
      <w:r>
        <w:t>- число туристов, необходимое для создания группы;</w:t>
      </w:r>
    </w:p>
    <w:p w:rsidR="00000000" w:rsidRDefault="00EE2C87">
      <w:pPr>
        <w:pStyle w:val="a3"/>
      </w:pPr>
      <w:r>
        <w:t>- средства организации услуг, такие как транспортные</w:t>
      </w:r>
      <w:r>
        <w:t>, гостиничные, питание;</w:t>
      </w:r>
    </w:p>
    <w:p w:rsidR="00000000" w:rsidRDefault="00EE2C87">
      <w:pPr>
        <w:pStyle w:val="a3"/>
      </w:pPr>
      <w:r>
        <w:t>- обеспечение безопасности граждан во время оказания услуг;</w:t>
      </w:r>
    </w:p>
    <w:p w:rsidR="00000000" w:rsidRDefault="00EE2C87">
      <w:pPr>
        <w:pStyle w:val="a3"/>
      </w:pPr>
      <w:r>
        <w:t>- требования к состоянию здоровья гражданина, утвержденные медицинской справкой;</w:t>
      </w:r>
    </w:p>
    <w:p w:rsidR="00000000" w:rsidRDefault="00EE2C87">
      <w:pPr>
        <w:pStyle w:val="a3"/>
      </w:pPr>
      <w:r>
        <w:t>- ответственность сторон, в том числе за нанесение материального и финансового ущерба, осно</w:t>
      </w:r>
      <w:r>
        <w:t>вы и порядок изменения и прекращения договора.</w:t>
      </w:r>
    </w:p>
    <w:p w:rsidR="00000000" w:rsidRDefault="00EE2C87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заключении договора субъект туристических услуг предоставляет гражданину (ам) (туристам) следующую информацию:</w:t>
      </w:r>
    </w:p>
    <w:p w:rsidR="00000000" w:rsidRDefault="00EE2C87">
      <w:pPr>
        <w:pStyle w:val="a3"/>
      </w:pPr>
      <w:r>
        <w:t>- о случаях, когда турист не может участвовать в ходе путешествия;</w:t>
      </w:r>
    </w:p>
    <w:p w:rsidR="00000000" w:rsidRDefault="00EE2C87">
      <w:pPr>
        <w:pStyle w:val="a3"/>
      </w:pPr>
      <w:r>
        <w:t xml:space="preserve">- о мерах безопасности при </w:t>
      </w:r>
      <w:r>
        <w:t>путешествии;</w:t>
      </w:r>
    </w:p>
    <w:p w:rsidR="00000000" w:rsidRDefault="00EE2C87">
      <w:pPr>
        <w:pStyle w:val="a3"/>
      </w:pPr>
      <w:r>
        <w:t>- об условиях, которые освобождают субъекта туристических услуг от ответственности;</w:t>
      </w:r>
    </w:p>
    <w:p w:rsidR="00000000" w:rsidRDefault="00EE2C87">
      <w:pPr>
        <w:pStyle w:val="a3"/>
      </w:pPr>
      <w:r>
        <w:t>- о требованиях законодательства Республики Таджикистан и установленных нормах, соблюдение которых является обязательным.</w:t>
      </w:r>
    </w:p>
    <w:p w:rsidR="00000000" w:rsidRDefault="00EE2C87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Аннулирование договора осуществляется обеими сторонами или односторонне с письменным уведомлением другой стороны сроком до 10 дней перед туристической поездкой.</w:t>
      </w:r>
    </w:p>
    <w:p w:rsidR="00000000" w:rsidRDefault="00EE2C87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случае недоукомплектованности группы путешественников установленным количеством, субъект тури</w:t>
      </w:r>
      <w:r>
        <w:rPr>
          <w:rFonts w:eastAsia="Times New Roman"/>
        </w:rPr>
        <w:t>стических услуг может аннулировать договор.</w:t>
      </w:r>
    </w:p>
    <w:p w:rsidR="00000000" w:rsidRDefault="00EE2C87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случае аннулирования договора по причине недоукомплектованности группы путешественников, субъект туристических услуг возвращает ранее полученную сумму туристу в течение до 10 дней.</w:t>
      </w:r>
    </w:p>
    <w:p w:rsidR="00000000" w:rsidRDefault="00EE2C87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случае аннулирования догово</w:t>
      </w:r>
      <w:r>
        <w:rPr>
          <w:rFonts w:eastAsia="Times New Roman"/>
        </w:rPr>
        <w:t>ра туристом, субъект туристических услуг возвращает ранее полученную сумму туристу в течение до 10 дней с учетом вычета израсходованной суммы.</w:t>
      </w:r>
    </w:p>
    <w:p w:rsidR="00000000" w:rsidRDefault="00EE2C87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 начала поездки (путешествия) турист вправе передать свои права и обязанности третьему лицу, заранее уведомив о</w:t>
      </w:r>
      <w:r>
        <w:rPr>
          <w:rFonts w:eastAsia="Times New Roman"/>
        </w:rPr>
        <w:t xml:space="preserve"> принятом решении субъекта туристических услуг.</w:t>
      </w:r>
    </w:p>
    <w:p w:rsidR="00000000" w:rsidRDefault="00EE2C87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 туристических услуг вправе аннулировать договор в следующих случаях:</w:t>
      </w:r>
    </w:p>
    <w:p w:rsidR="00000000" w:rsidRDefault="00EE2C87">
      <w:pPr>
        <w:pStyle w:val="a3"/>
      </w:pPr>
      <w:r>
        <w:t>- при инфекционном заболевании туриста;</w:t>
      </w:r>
    </w:p>
    <w:p w:rsidR="00000000" w:rsidRDefault="00EE2C87">
      <w:pPr>
        <w:pStyle w:val="a3"/>
      </w:pPr>
      <w:r>
        <w:t>- осуществления туристом деятельности или действия, нарушающего общественный порядок или об</w:t>
      </w:r>
      <w:r>
        <w:t>щие моральные нормы;</w:t>
      </w:r>
    </w:p>
    <w:p w:rsidR="00000000" w:rsidRDefault="00EE2C87">
      <w:pPr>
        <w:pStyle w:val="a3"/>
      </w:pPr>
      <w:r>
        <w:t>- осуществления туристом деятельности или действия, нарушающего или унижающего права и интересы туристов;</w:t>
      </w:r>
    </w:p>
    <w:p w:rsidR="00000000" w:rsidRDefault="00EE2C87">
      <w:pPr>
        <w:pStyle w:val="a3"/>
      </w:pPr>
      <w:r>
        <w:t>- другие случаи, запрещенные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9. БЕЗОПАСНОСТЬ ПУТЕШЕСТВИЙ ГРАЖДАН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58. Г</w:t>
      </w:r>
      <w:r>
        <w:rPr>
          <w:rStyle w:val="a4"/>
        </w:rPr>
        <w:t>арантии государственных органов и органов самоуправления поселков и сёл по обеспечению безопасности туристов</w:t>
      </w:r>
    </w:p>
    <w:p w:rsidR="00000000" w:rsidRDefault="00EE2C87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органы и органы самоуправления поселков и сел ответственны за обеспечение безопасности путешествий граждан.</w:t>
      </w:r>
    </w:p>
    <w:p w:rsidR="00000000" w:rsidRDefault="00EE2C87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Соответствующие централ</w:t>
      </w:r>
      <w:r>
        <w:rPr>
          <w:rFonts w:eastAsia="Times New Roman"/>
        </w:rPr>
        <w:t>ьные и местные органы государственной власти устанавливают систему предупреждения туристов об определенных опасностях и чрезвычайных ситуациях.</w:t>
      </w:r>
    </w:p>
    <w:p w:rsidR="00000000" w:rsidRDefault="00EE2C87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Уполномоченный государственный орган в области чрезвычайных ситуаций для обеспечения безопасности туристов орган</w:t>
      </w:r>
      <w:r>
        <w:rPr>
          <w:rFonts w:eastAsia="Times New Roman"/>
        </w:rPr>
        <w:t>изует собственный специальный постояннодействующий сектор.</w:t>
      </w:r>
    </w:p>
    <w:p w:rsidR="00000000" w:rsidRDefault="00EE2C87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случае возникновения чрезвычайных или аварийных ситуаций государственные органы и органы самоуправления поселков и сел в соответствии с положениями законодательства Республики Таджикистан организ</w:t>
      </w:r>
      <w:r>
        <w:rPr>
          <w:rFonts w:eastAsia="Times New Roman"/>
        </w:rPr>
        <w:t>ует спасательную операцию.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59. Ответственность субъектов туристических услуг по созданию условий безопасности в процессе организации путешествий граждан</w:t>
      </w:r>
    </w:p>
    <w:p w:rsidR="00000000" w:rsidRDefault="00EE2C87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обеспечение условий безопасности во время организации путешествий граждан ответственность н</w:t>
      </w:r>
      <w:r>
        <w:rPr>
          <w:rFonts w:eastAsia="Times New Roman"/>
        </w:rPr>
        <w:t>есут субъекты туристических услуг.</w:t>
      </w:r>
    </w:p>
    <w:p w:rsidR="00000000" w:rsidRDefault="00EE2C87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обязаны соблюдать акты и нормы, обеспечивающие производственную и противопожарную безопасность.</w:t>
      </w:r>
    </w:p>
    <w:p w:rsidR="00000000" w:rsidRDefault="00EE2C87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повышения знаний и информированности своих сотрудников и практикантов (волонтеров) по обеспе</w:t>
      </w:r>
      <w:r>
        <w:rPr>
          <w:rFonts w:eastAsia="Times New Roman"/>
        </w:rPr>
        <w:t>чению безопасности в ходе оказания услуг, субъекты туристических услуг организуют регулярные курсы обучения или направляют их для прохождения соответствующего обучения.</w:t>
      </w:r>
    </w:p>
    <w:p w:rsidR="00000000" w:rsidRDefault="00EE2C87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туристических услуг обучают своих сотрудников и практикантов (волонтёров) поря</w:t>
      </w:r>
      <w:r>
        <w:rPr>
          <w:rFonts w:eastAsia="Times New Roman"/>
        </w:rPr>
        <w:t>дку пользования туристическими объектами, осуществлению мер безопасности при чрезвычайных ситуациях, оказанию услуг во время путешествии группам с ограниченными возможностями, предоставлению первой помощи при аварийных и чрезвычайных ситуациях и других слу</w:t>
      </w:r>
      <w:r>
        <w:rPr>
          <w:rFonts w:eastAsia="Times New Roman"/>
        </w:rPr>
        <w:t>чаях.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60. Ответственность граждан за соблюдение требований безопасности во время путешествий</w:t>
      </w:r>
    </w:p>
    <w:p w:rsidR="00000000" w:rsidRDefault="00EE2C87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Граждане обязаны во время путешествий соблюдать нормативные правовые акты Республики Таджикистан и нормы, обеспечивающие производственную и противопожарную безопасность и по этим вопросам подчиняться положениями субъектов туристических услуг.</w:t>
      </w:r>
    </w:p>
    <w:p w:rsidR="00000000" w:rsidRDefault="00EE2C87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Граждане обяз</w:t>
      </w:r>
      <w:r>
        <w:rPr>
          <w:rFonts w:eastAsia="Times New Roman"/>
        </w:rPr>
        <w:t>аны во время путешествий соблюдать общественный порядок и действовать в рамках установленного маршрута внутреннего туризма.</w:t>
      </w:r>
    </w:p>
    <w:p w:rsidR="00000000" w:rsidRDefault="00EE2C87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Граждане во время путешествий несут ответственность за оказание уважения местным традициям и обычаям, а также за ненанесение ущерба </w:t>
      </w:r>
      <w:r>
        <w:rPr>
          <w:rFonts w:eastAsia="Times New Roman"/>
        </w:rPr>
        <w:t>местным туристическим ресурсам.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10. МЕЖДУНАРОДНОЕ СОТРУДНИЧЕСТВО</w:t>
      </w:r>
    </w:p>
    <w:p w:rsidR="00000000" w:rsidRDefault="00EE2C87">
      <w:pPr>
        <w:pStyle w:val="a3"/>
      </w:pPr>
      <w:r>
        <w:rPr>
          <w:rStyle w:val="a4"/>
        </w:rPr>
        <w:t>В СФЕРЕ ВНУТРЕННЕГО ТУРИЗМА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61. Международное сотрудничество в сфере внутреннего туризма</w:t>
      </w:r>
    </w:p>
    <w:p w:rsidR="00000000" w:rsidRDefault="00EE2C87">
      <w:pPr>
        <w:pStyle w:val="a3"/>
      </w:pPr>
      <w:r>
        <w:t>Международное сотрудничество в сфере внутреннего туризма осуществляется в порядке, ус</w:t>
      </w:r>
      <w:r>
        <w:t>тановленном законодательством Республики Таджикистан и международными правовыми актами, признаными Таджикистаном.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62. Участие международных инвесторов в создании туристической инфраструктуры</w:t>
      </w:r>
    </w:p>
    <w:p w:rsidR="00000000" w:rsidRDefault="00EE2C87">
      <w:pPr>
        <w:pStyle w:val="a3"/>
      </w:pPr>
      <w:r>
        <w:t>Иностранные физические и юридические лица, в том числе м</w:t>
      </w:r>
      <w:r>
        <w:t>еждународные организации, в порядке, установленном законодательством Республики Таджикистан, могут участвовать в создании туристической инфраструктуры.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63. Изучение зарубежной практики в сфере внутреннего туризма</w:t>
      </w:r>
    </w:p>
    <w:p w:rsidR="00000000" w:rsidRDefault="00EE2C87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Субъекты внутреннего туризма для к</w:t>
      </w:r>
      <w:r>
        <w:rPr>
          <w:rFonts w:eastAsia="Times New Roman"/>
        </w:rPr>
        <w:t>валификации специальности, навыков и профессии могут направлять своих сотрудников в зарубежные страны, преуспевающие в данной сфере или сотрудничать с соответствующими зарубежными организациями для подготовки отраслевых специалистов.</w:t>
      </w:r>
    </w:p>
    <w:p w:rsidR="00000000" w:rsidRDefault="00EE2C87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обучения и под</w:t>
      </w:r>
      <w:r>
        <w:rPr>
          <w:rFonts w:eastAsia="Times New Roman"/>
        </w:rPr>
        <w:t>готовки национальных кадров в направлении туристических услуг международного стандарта привлекаются зарубежные консультанты и эксперты сферы туризма.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ГЛАВА 11. ЗАКЛЮЧИТЕЛЬНЫЕ ПОЛОЖЕНИЯ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64. Ответственность за несоблюдение требований настоящего За</w:t>
      </w:r>
      <w:r>
        <w:rPr>
          <w:rStyle w:val="a4"/>
        </w:rPr>
        <w:t>кона</w:t>
      </w:r>
    </w:p>
    <w:p w:rsidR="00000000" w:rsidRDefault="00EE2C87">
      <w:pPr>
        <w:pStyle w:val="a3"/>
      </w:pPr>
      <w: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rPr>
          <w:rStyle w:val="a4"/>
        </w:rPr>
        <w:t>Статья 65. Порядок введения в действие настоящего Закона</w:t>
      </w:r>
    </w:p>
    <w:p w:rsidR="00000000" w:rsidRDefault="00EE2C87">
      <w:pPr>
        <w:pStyle w:val="a3"/>
      </w:pPr>
      <w:r>
        <w:t>Настоящий Закон ввести в действие после его официального опубликования.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t>Президент</w:t>
      </w:r>
    </w:p>
    <w:p w:rsidR="00000000" w:rsidRDefault="00EE2C87">
      <w:pPr>
        <w:pStyle w:val="a3"/>
      </w:pPr>
      <w:r>
        <w:t>Республики Таджикистан                                                                                                            Эмомали Рахмон</w:t>
      </w:r>
    </w:p>
    <w:p w:rsidR="00000000" w:rsidRDefault="00EE2C87">
      <w:pPr>
        <w:pStyle w:val="a3"/>
      </w:pPr>
      <w:r>
        <w:t> </w:t>
      </w:r>
    </w:p>
    <w:p w:rsidR="00000000" w:rsidRDefault="00EE2C87">
      <w:pPr>
        <w:pStyle w:val="a3"/>
      </w:pPr>
      <w:r>
        <w:t>          г.Душанбе,</w:t>
      </w:r>
    </w:p>
    <w:p w:rsidR="00000000" w:rsidRDefault="00EE2C87">
      <w:pPr>
        <w:pStyle w:val="a3"/>
      </w:pPr>
      <w:r>
        <w:t>от</w:t>
      </w:r>
      <w:r>
        <w:t xml:space="preserve"> 18 июля 2017 года,</w:t>
      </w:r>
    </w:p>
    <w:p w:rsidR="00000000" w:rsidRDefault="00EE2C87">
      <w:pPr>
        <w:pStyle w:val="a3"/>
      </w:pPr>
      <w:r>
        <w:t>            №1450</w:t>
      </w:r>
    </w:p>
    <w:p w:rsidR="00EE2C87" w:rsidRDefault="00EE2C87">
      <w:pPr>
        <w:pStyle w:val="a3"/>
      </w:pPr>
      <w:r>
        <w:t> </w:t>
      </w:r>
    </w:p>
    <w:sectPr w:rsidR="00E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EC"/>
    <w:multiLevelType w:val="multilevel"/>
    <w:tmpl w:val="A3B49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C50"/>
    <w:multiLevelType w:val="multilevel"/>
    <w:tmpl w:val="684C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51324"/>
    <w:multiLevelType w:val="multilevel"/>
    <w:tmpl w:val="14021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12527"/>
    <w:multiLevelType w:val="multilevel"/>
    <w:tmpl w:val="158C0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B37C9"/>
    <w:multiLevelType w:val="multilevel"/>
    <w:tmpl w:val="4BB0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7821"/>
    <w:multiLevelType w:val="multilevel"/>
    <w:tmpl w:val="9A0EB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B58C8"/>
    <w:multiLevelType w:val="multilevel"/>
    <w:tmpl w:val="644C2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E6BCA"/>
    <w:multiLevelType w:val="multilevel"/>
    <w:tmpl w:val="F65E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D3780"/>
    <w:multiLevelType w:val="multilevel"/>
    <w:tmpl w:val="DEC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CA1C7B"/>
    <w:multiLevelType w:val="multilevel"/>
    <w:tmpl w:val="B13E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50966"/>
    <w:multiLevelType w:val="multilevel"/>
    <w:tmpl w:val="6162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A786E"/>
    <w:multiLevelType w:val="multilevel"/>
    <w:tmpl w:val="B05E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C7B84"/>
    <w:multiLevelType w:val="multilevel"/>
    <w:tmpl w:val="9B8A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04DE9"/>
    <w:multiLevelType w:val="multilevel"/>
    <w:tmpl w:val="3B3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7B123C"/>
    <w:multiLevelType w:val="multilevel"/>
    <w:tmpl w:val="9A088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F7549"/>
    <w:multiLevelType w:val="multilevel"/>
    <w:tmpl w:val="9482D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036A4C"/>
    <w:multiLevelType w:val="multilevel"/>
    <w:tmpl w:val="449A5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BF2D3C"/>
    <w:multiLevelType w:val="multilevel"/>
    <w:tmpl w:val="02A25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23245E"/>
    <w:multiLevelType w:val="multilevel"/>
    <w:tmpl w:val="B128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E22D16"/>
    <w:multiLevelType w:val="multilevel"/>
    <w:tmpl w:val="AFB6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174DF"/>
    <w:multiLevelType w:val="multilevel"/>
    <w:tmpl w:val="C4BE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6F1DF0"/>
    <w:multiLevelType w:val="multilevel"/>
    <w:tmpl w:val="8D6C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DB3428"/>
    <w:multiLevelType w:val="multilevel"/>
    <w:tmpl w:val="42E6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8D6EC4"/>
    <w:multiLevelType w:val="multilevel"/>
    <w:tmpl w:val="3B2A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866F67"/>
    <w:multiLevelType w:val="multilevel"/>
    <w:tmpl w:val="0102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0305A9"/>
    <w:multiLevelType w:val="multilevel"/>
    <w:tmpl w:val="C06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8E4D17"/>
    <w:multiLevelType w:val="multilevel"/>
    <w:tmpl w:val="4F7C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17592D"/>
    <w:multiLevelType w:val="multilevel"/>
    <w:tmpl w:val="AC8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03869"/>
    <w:multiLevelType w:val="multilevel"/>
    <w:tmpl w:val="C75EF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6A126E"/>
    <w:multiLevelType w:val="multilevel"/>
    <w:tmpl w:val="6E6A5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EA4EEF"/>
    <w:multiLevelType w:val="multilevel"/>
    <w:tmpl w:val="F4F04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9106EF"/>
    <w:multiLevelType w:val="multilevel"/>
    <w:tmpl w:val="7D886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C354C8"/>
    <w:multiLevelType w:val="multilevel"/>
    <w:tmpl w:val="9D92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6459D9"/>
    <w:multiLevelType w:val="multilevel"/>
    <w:tmpl w:val="3A8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87101D"/>
    <w:multiLevelType w:val="multilevel"/>
    <w:tmpl w:val="B9D6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5F6A4F"/>
    <w:multiLevelType w:val="multilevel"/>
    <w:tmpl w:val="4610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CD6438"/>
    <w:multiLevelType w:val="multilevel"/>
    <w:tmpl w:val="0DC2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474021"/>
    <w:multiLevelType w:val="multilevel"/>
    <w:tmpl w:val="E99A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1443F3"/>
    <w:multiLevelType w:val="multilevel"/>
    <w:tmpl w:val="1B90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7431C3"/>
    <w:multiLevelType w:val="multilevel"/>
    <w:tmpl w:val="7FF2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3547E3"/>
    <w:multiLevelType w:val="multilevel"/>
    <w:tmpl w:val="47A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8F5C73"/>
    <w:multiLevelType w:val="multilevel"/>
    <w:tmpl w:val="E38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6019AD"/>
    <w:multiLevelType w:val="multilevel"/>
    <w:tmpl w:val="5956A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150CE6"/>
    <w:multiLevelType w:val="multilevel"/>
    <w:tmpl w:val="EC58B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6633AB"/>
    <w:multiLevelType w:val="multilevel"/>
    <w:tmpl w:val="E6606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FC53FF"/>
    <w:multiLevelType w:val="multilevel"/>
    <w:tmpl w:val="62D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E21BB7"/>
    <w:multiLevelType w:val="multilevel"/>
    <w:tmpl w:val="0672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3F03A5"/>
    <w:multiLevelType w:val="multilevel"/>
    <w:tmpl w:val="06D0B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B368D7"/>
    <w:multiLevelType w:val="multilevel"/>
    <w:tmpl w:val="886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023CFA"/>
    <w:multiLevelType w:val="multilevel"/>
    <w:tmpl w:val="F82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CA59F7"/>
    <w:multiLevelType w:val="multilevel"/>
    <w:tmpl w:val="33A23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420AAE"/>
    <w:multiLevelType w:val="multilevel"/>
    <w:tmpl w:val="E7D22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9D2A87"/>
    <w:multiLevelType w:val="multilevel"/>
    <w:tmpl w:val="4A3A2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E44F0D"/>
    <w:multiLevelType w:val="multilevel"/>
    <w:tmpl w:val="BE5E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0F1011"/>
    <w:multiLevelType w:val="multilevel"/>
    <w:tmpl w:val="28163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600033"/>
    <w:multiLevelType w:val="multilevel"/>
    <w:tmpl w:val="C47C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BC43E3"/>
    <w:multiLevelType w:val="multilevel"/>
    <w:tmpl w:val="35F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7923C9"/>
    <w:multiLevelType w:val="multilevel"/>
    <w:tmpl w:val="FF38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814EE6"/>
    <w:multiLevelType w:val="multilevel"/>
    <w:tmpl w:val="1F3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192F68"/>
    <w:multiLevelType w:val="multilevel"/>
    <w:tmpl w:val="C61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872400"/>
    <w:multiLevelType w:val="multilevel"/>
    <w:tmpl w:val="AB9E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EA10AA"/>
    <w:multiLevelType w:val="multilevel"/>
    <w:tmpl w:val="FFE6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BC585C"/>
    <w:multiLevelType w:val="multilevel"/>
    <w:tmpl w:val="275E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5A55B7"/>
    <w:multiLevelType w:val="multilevel"/>
    <w:tmpl w:val="350E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785591"/>
    <w:multiLevelType w:val="multilevel"/>
    <w:tmpl w:val="B174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150ABA"/>
    <w:multiLevelType w:val="multilevel"/>
    <w:tmpl w:val="67D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E33831"/>
    <w:multiLevelType w:val="multilevel"/>
    <w:tmpl w:val="B88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44427C"/>
    <w:multiLevelType w:val="multilevel"/>
    <w:tmpl w:val="C0CE3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431F99"/>
    <w:multiLevelType w:val="multilevel"/>
    <w:tmpl w:val="B91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783D7D"/>
    <w:multiLevelType w:val="multilevel"/>
    <w:tmpl w:val="25186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3E688F"/>
    <w:multiLevelType w:val="multilevel"/>
    <w:tmpl w:val="FAA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6"/>
  </w:num>
  <w:num w:numId="4">
    <w:abstractNumId w:val="31"/>
  </w:num>
  <w:num w:numId="5">
    <w:abstractNumId w:val="38"/>
  </w:num>
  <w:num w:numId="6">
    <w:abstractNumId w:val="43"/>
  </w:num>
  <w:num w:numId="7">
    <w:abstractNumId w:val="14"/>
  </w:num>
  <w:num w:numId="8">
    <w:abstractNumId w:val="2"/>
  </w:num>
  <w:num w:numId="9">
    <w:abstractNumId w:val="13"/>
  </w:num>
  <w:num w:numId="10">
    <w:abstractNumId w:val="50"/>
  </w:num>
  <w:num w:numId="11">
    <w:abstractNumId w:val="47"/>
  </w:num>
  <w:num w:numId="12">
    <w:abstractNumId w:val="41"/>
  </w:num>
  <w:num w:numId="13">
    <w:abstractNumId w:val="55"/>
  </w:num>
  <w:num w:numId="14">
    <w:abstractNumId w:val="68"/>
  </w:num>
  <w:num w:numId="15">
    <w:abstractNumId w:val="42"/>
  </w:num>
  <w:num w:numId="16">
    <w:abstractNumId w:val="21"/>
  </w:num>
  <w:num w:numId="17">
    <w:abstractNumId w:val="27"/>
  </w:num>
  <w:num w:numId="18">
    <w:abstractNumId w:val="3"/>
  </w:num>
  <w:num w:numId="19">
    <w:abstractNumId w:val="33"/>
  </w:num>
  <w:num w:numId="20">
    <w:abstractNumId w:val="54"/>
  </w:num>
  <w:num w:numId="21">
    <w:abstractNumId w:val="64"/>
  </w:num>
  <w:num w:numId="22">
    <w:abstractNumId w:val="32"/>
  </w:num>
  <w:num w:numId="23">
    <w:abstractNumId w:val="20"/>
  </w:num>
  <w:num w:numId="24">
    <w:abstractNumId w:val="53"/>
  </w:num>
  <w:num w:numId="25">
    <w:abstractNumId w:val="0"/>
  </w:num>
  <w:num w:numId="26">
    <w:abstractNumId w:val="34"/>
  </w:num>
  <w:num w:numId="27">
    <w:abstractNumId w:val="11"/>
  </w:num>
  <w:num w:numId="28">
    <w:abstractNumId w:val="61"/>
  </w:num>
  <w:num w:numId="29">
    <w:abstractNumId w:val="39"/>
  </w:num>
  <w:num w:numId="30">
    <w:abstractNumId w:val="70"/>
  </w:num>
  <w:num w:numId="31">
    <w:abstractNumId w:val="28"/>
  </w:num>
  <w:num w:numId="32">
    <w:abstractNumId w:val="63"/>
  </w:num>
  <w:num w:numId="33">
    <w:abstractNumId w:val="48"/>
  </w:num>
  <w:num w:numId="34">
    <w:abstractNumId w:val="69"/>
  </w:num>
  <w:num w:numId="35">
    <w:abstractNumId w:val="24"/>
  </w:num>
  <w:num w:numId="36">
    <w:abstractNumId w:val="40"/>
  </w:num>
  <w:num w:numId="37">
    <w:abstractNumId w:val="29"/>
  </w:num>
  <w:num w:numId="38">
    <w:abstractNumId w:val="58"/>
  </w:num>
  <w:num w:numId="39">
    <w:abstractNumId w:val="16"/>
  </w:num>
  <w:num w:numId="40">
    <w:abstractNumId w:val="5"/>
  </w:num>
  <w:num w:numId="41">
    <w:abstractNumId w:val="19"/>
  </w:num>
  <w:num w:numId="42">
    <w:abstractNumId w:val="15"/>
  </w:num>
  <w:num w:numId="43">
    <w:abstractNumId w:val="1"/>
  </w:num>
  <w:num w:numId="44">
    <w:abstractNumId w:val="30"/>
  </w:num>
  <w:num w:numId="45">
    <w:abstractNumId w:val="22"/>
  </w:num>
  <w:num w:numId="46">
    <w:abstractNumId w:val="10"/>
  </w:num>
  <w:num w:numId="47">
    <w:abstractNumId w:val="59"/>
  </w:num>
  <w:num w:numId="48">
    <w:abstractNumId w:val="12"/>
  </w:num>
  <w:num w:numId="49">
    <w:abstractNumId w:val="56"/>
  </w:num>
  <w:num w:numId="50">
    <w:abstractNumId w:val="45"/>
  </w:num>
  <w:num w:numId="51">
    <w:abstractNumId w:val="9"/>
  </w:num>
  <w:num w:numId="52">
    <w:abstractNumId w:val="51"/>
  </w:num>
  <w:num w:numId="53">
    <w:abstractNumId w:val="66"/>
  </w:num>
  <w:num w:numId="54">
    <w:abstractNumId w:val="36"/>
  </w:num>
  <w:num w:numId="55">
    <w:abstractNumId w:val="26"/>
  </w:num>
  <w:num w:numId="56">
    <w:abstractNumId w:val="67"/>
  </w:num>
  <w:num w:numId="57">
    <w:abstractNumId w:val="7"/>
  </w:num>
  <w:num w:numId="58">
    <w:abstractNumId w:val="46"/>
  </w:num>
  <w:num w:numId="59">
    <w:abstractNumId w:val="49"/>
  </w:num>
  <w:num w:numId="60">
    <w:abstractNumId w:val="17"/>
  </w:num>
  <w:num w:numId="61">
    <w:abstractNumId w:val="65"/>
  </w:num>
  <w:num w:numId="62">
    <w:abstractNumId w:val="25"/>
  </w:num>
  <w:num w:numId="63">
    <w:abstractNumId w:val="62"/>
  </w:num>
  <w:num w:numId="64">
    <w:abstractNumId w:val="57"/>
  </w:num>
  <w:num w:numId="65">
    <w:abstractNumId w:val="60"/>
  </w:num>
  <w:num w:numId="66">
    <w:abstractNumId w:val="44"/>
  </w:num>
  <w:num w:numId="67">
    <w:abstractNumId w:val="52"/>
  </w:num>
  <w:num w:numId="68">
    <w:abstractNumId w:val="18"/>
  </w:num>
  <w:num w:numId="69">
    <w:abstractNumId w:val="37"/>
  </w:num>
  <w:num w:numId="70">
    <w:abstractNumId w:val="23"/>
  </w:num>
  <w:num w:numId="71">
    <w:abstractNumId w:val="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5160C"/>
    <w:rsid w:val="0005160C"/>
    <w:rsid w:val="00E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10399</Words>
  <Characters>59279</Characters>
  <Application>Microsoft Office Word</Application>
  <DocSecurity>0</DocSecurity>
  <Lines>493</Lines>
  <Paragraphs>139</Paragraphs>
  <ScaleCrop>false</ScaleCrop>
  <Company/>
  <LinksUpToDate>false</LinksUpToDate>
  <CharactersWithSpaces>69539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2018-10-30T03:51:00Z</dcterms:created>
  <dcterms:modified xsi:type="dcterms:W3CDTF">2018-10-30T03:51:00Z</dcterms:modified>
</cp:coreProperties>
</file>